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3824" w:rsidRPr="00F804E0" w:rsidRDefault="00F804E0">
      <w:pPr>
        <w:rPr>
          <w:sz w:val="28"/>
          <w:szCs w:val="28"/>
        </w:rPr>
      </w:pPr>
      <w:r w:rsidRPr="00F804E0">
        <w:rPr>
          <w:noProof/>
          <w:sz w:val="28"/>
          <w:szCs w:val="28"/>
        </w:rPr>
        <w:drawing>
          <wp:inline distT="0" distB="0" distL="0" distR="0">
            <wp:extent cx="6120765" cy="464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E0" w:rsidRPr="00F804E0" w:rsidRDefault="00F804E0">
      <w:pPr>
        <w:rPr>
          <w:sz w:val="28"/>
          <w:szCs w:val="28"/>
        </w:rPr>
      </w:pPr>
    </w:p>
    <w:p w:rsidR="00F804E0" w:rsidRPr="00F804E0" w:rsidRDefault="00F804E0" w:rsidP="00F804E0">
      <w:pPr>
        <w:pStyle w:val="a3"/>
        <w:shd w:val="clear" w:color="auto" w:fill="FFFFFF"/>
        <w:spacing w:before="0" w:beforeAutospacing="0" w:after="195" w:afterAutospacing="0"/>
        <w:ind w:left="-570" w:firstLine="567"/>
        <w:jc w:val="both"/>
        <w:rPr>
          <w:rFonts w:ascii="Arial" w:hAnsi="Arial" w:cs="Arial"/>
          <w:b/>
          <w:bCs/>
          <w:i/>
          <w:iCs/>
          <w:color w:val="7030A0"/>
          <w:sz w:val="32"/>
          <w:szCs w:val="32"/>
        </w:rPr>
      </w:pPr>
      <w:r w:rsidRPr="00F804E0">
        <w:rPr>
          <w:b/>
          <w:bCs/>
          <w:i/>
          <w:iCs/>
          <w:color w:val="7030A0"/>
          <w:sz w:val="32"/>
          <w:szCs w:val="32"/>
        </w:rPr>
        <w:t>Сум – це здорова емоційна відповідь на біль, або втрату і вона сигналізує про потребу в турботі та співчутті від себе самого і оточуючих.</w:t>
      </w:r>
    </w:p>
    <w:p w:rsidR="00F804E0" w:rsidRPr="00F804E0" w:rsidRDefault="00F804E0" w:rsidP="00F804E0">
      <w:pPr>
        <w:pStyle w:val="a3"/>
        <w:shd w:val="clear" w:color="auto" w:fill="FFFFFF"/>
        <w:spacing w:before="0" w:beforeAutospacing="0" w:after="195" w:afterAutospacing="0"/>
        <w:rPr>
          <w:rFonts w:ascii="Arial" w:hAnsi="Arial" w:cs="Arial"/>
          <w:color w:val="0070C0"/>
          <w:sz w:val="32"/>
          <w:szCs w:val="32"/>
        </w:rPr>
      </w:pPr>
      <w:r w:rsidRPr="00F804E0">
        <w:rPr>
          <w:i/>
          <w:iCs/>
          <w:color w:val="0070C0"/>
          <w:sz w:val="32"/>
          <w:szCs w:val="32"/>
          <w:u w:val="single"/>
        </w:rPr>
        <w:t>Як допомогти дитині пережити сум:</w:t>
      </w:r>
      <w:bookmarkStart w:id="0" w:name="_GoBack"/>
      <w:bookmarkEnd w:id="0"/>
    </w:p>
    <w:p w:rsidR="00F804E0" w:rsidRPr="00F804E0" w:rsidRDefault="00F804E0" w:rsidP="00F804E0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Смуток – таке ж важливе почуття як і радість.</w:t>
      </w:r>
    </w:p>
    <w:p w:rsidR="00F804E0" w:rsidRPr="00F804E0" w:rsidRDefault="00F804E0" w:rsidP="00F804E0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Так – його важко і болісно переживати. Але від цього воно не стає марним або «поганим».</w:t>
      </w:r>
    </w:p>
    <w:p w:rsidR="00F804E0" w:rsidRPr="00F804E0" w:rsidRDefault="00F804E0" w:rsidP="00F804E0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Плакати корисно, в цьому процесі дитина знімає напругу в якийсь болючій темі, переживає її і може отримати допомогу і підтримку. Після «якісного» проживання печалі діти відчувають полегшення, бажання активно включатися в життєві процеси.</w:t>
      </w:r>
    </w:p>
    <w:p w:rsidR="00F804E0" w:rsidRPr="00F804E0" w:rsidRDefault="00F804E0" w:rsidP="00F804E0">
      <w:pPr>
        <w:pStyle w:val="a3"/>
        <w:numPr>
          <w:ilvl w:val="0"/>
          <w:numId w:val="1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Коли дитина плаче, батькам важливо відчувати, крім тривоги і хвилювання, ще й радість, від того, що цей процес звільнення від печалі відбувається. Страждання, печаль – корисні процеси, адже саме через них дитина приймає те, що прийняти складно (правила, реальність, неможливість мати те, що хочеться тощо).</w:t>
      </w:r>
    </w:p>
    <w:p w:rsidR="00F804E0" w:rsidRPr="00F804E0" w:rsidRDefault="00F804E0" w:rsidP="00F804E0">
      <w:pPr>
        <w:pStyle w:val="a3"/>
        <w:shd w:val="clear" w:color="auto" w:fill="FFFFFF"/>
        <w:spacing w:before="0" w:beforeAutospacing="0" w:after="195" w:afterAutospacing="0"/>
        <w:ind w:firstLine="567"/>
        <w:rPr>
          <w:rFonts w:ascii="Arial" w:hAnsi="Arial" w:cs="Arial"/>
          <w:color w:val="0070C0"/>
          <w:sz w:val="32"/>
          <w:szCs w:val="32"/>
        </w:rPr>
      </w:pPr>
      <w:r w:rsidRPr="00F804E0">
        <w:rPr>
          <w:i/>
          <w:iCs/>
          <w:color w:val="0070C0"/>
          <w:sz w:val="32"/>
          <w:szCs w:val="32"/>
          <w:u w:val="single"/>
        </w:rPr>
        <w:t>Що важливо пам’ятати дорослим:</w:t>
      </w:r>
    </w:p>
    <w:p w:rsidR="00F804E0" w:rsidRPr="00F804E0" w:rsidRDefault="00F804E0" w:rsidP="00F804E0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lastRenderedPageBreak/>
        <w:t>Плакати важливо і корисно комусь, а не на самоті.</w:t>
      </w:r>
    </w:p>
    <w:p w:rsidR="00F804E0" w:rsidRPr="00F804E0" w:rsidRDefault="00F804E0" w:rsidP="00F804E0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Коли дитина плаче, проявляє печаль, дорослому важливо мовчати (обнімаючи і погладжуючи, якщо дозволить дитина). Питання, розмови відволікають від важливого процесу, зупиняють і не дають завершити вилив суму.</w:t>
      </w:r>
    </w:p>
    <w:p w:rsidR="00F804E0" w:rsidRPr="00F804E0" w:rsidRDefault="00F804E0" w:rsidP="00F804E0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Добре коли дорослий називає почуття дитини і той стан, який спостерігає (біль, образу…) у дитини. Слова підтримки «Я поруч», «Я з тобою». Важливо звертати увагу дитини на дихання: «Ти можеш плакати, тільки дихай». Підтримувати процес «видихання» смутку.</w:t>
      </w:r>
    </w:p>
    <w:p w:rsidR="00F804E0" w:rsidRPr="00F804E0" w:rsidRDefault="00F804E0" w:rsidP="00F804E0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 xml:space="preserve">Печаль, як і будь-яке інше почуття, має завершення. Печаль не є небезпечною. Батькам важливо проявляти терпіння в тому, щоб дозволити дитині </w:t>
      </w:r>
      <w:proofErr w:type="spellStart"/>
      <w:r w:rsidRPr="00F804E0">
        <w:rPr>
          <w:color w:val="2A4258"/>
          <w:sz w:val="28"/>
          <w:szCs w:val="28"/>
        </w:rPr>
        <w:t>досумувати</w:t>
      </w:r>
      <w:proofErr w:type="spellEnd"/>
      <w:r w:rsidRPr="00F804E0">
        <w:rPr>
          <w:color w:val="2A4258"/>
          <w:sz w:val="28"/>
          <w:szCs w:val="28"/>
        </w:rPr>
        <w:t xml:space="preserve"> до кінця.</w:t>
      </w:r>
    </w:p>
    <w:p w:rsidR="00F804E0" w:rsidRPr="00F804E0" w:rsidRDefault="00F804E0" w:rsidP="00F804E0">
      <w:pPr>
        <w:pStyle w:val="a3"/>
        <w:numPr>
          <w:ilvl w:val="0"/>
          <w:numId w:val="2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 xml:space="preserve">Після того, як дитина </w:t>
      </w:r>
      <w:proofErr w:type="spellStart"/>
      <w:r w:rsidRPr="00F804E0">
        <w:rPr>
          <w:color w:val="2A4258"/>
          <w:sz w:val="28"/>
          <w:szCs w:val="28"/>
        </w:rPr>
        <w:t>відсумувала</w:t>
      </w:r>
      <w:proofErr w:type="spellEnd"/>
      <w:r w:rsidRPr="00F804E0">
        <w:rPr>
          <w:color w:val="2A4258"/>
          <w:sz w:val="28"/>
          <w:szCs w:val="28"/>
        </w:rPr>
        <w:t>, можна запитати, чи хоче вона щось обговорити? Чи важливо їй про щось розповісти? Краще слухати дитину.</w:t>
      </w:r>
    </w:p>
    <w:p w:rsidR="00F804E0" w:rsidRPr="00F804E0" w:rsidRDefault="00F804E0" w:rsidP="00F804E0">
      <w:pPr>
        <w:pStyle w:val="a3"/>
        <w:shd w:val="clear" w:color="auto" w:fill="FFFFFF"/>
        <w:spacing w:before="0" w:beforeAutospacing="0" w:after="195" w:afterAutospacing="0"/>
        <w:ind w:firstLine="567"/>
        <w:rPr>
          <w:rFonts w:ascii="Arial" w:hAnsi="Arial" w:cs="Arial"/>
          <w:color w:val="0070C0"/>
          <w:sz w:val="32"/>
          <w:szCs w:val="32"/>
        </w:rPr>
      </w:pPr>
      <w:r w:rsidRPr="00F804E0">
        <w:rPr>
          <w:i/>
          <w:iCs/>
          <w:color w:val="0070C0"/>
          <w:sz w:val="32"/>
          <w:szCs w:val="32"/>
          <w:u w:val="single"/>
        </w:rPr>
        <w:t>Не корисно:</w:t>
      </w:r>
    </w:p>
    <w:p w:rsidR="00F804E0" w:rsidRPr="00F804E0" w:rsidRDefault="00F804E0" w:rsidP="00F804E0">
      <w:pPr>
        <w:pStyle w:val="a3"/>
        <w:numPr>
          <w:ilvl w:val="0"/>
          <w:numId w:val="3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Давати поради, читати нотації, звинувачувати дитину – ці реакції викликають роздратування, образу, розчарування і нову хвилю смутку дитини. наступного разу вона може не довірити вам свій біль, щоб уникнути неприємних переживань.</w:t>
      </w:r>
    </w:p>
    <w:p w:rsidR="00F804E0" w:rsidRPr="00F804E0" w:rsidRDefault="00F804E0" w:rsidP="00F804E0">
      <w:pPr>
        <w:pStyle w:val="a3"/>
        <w:shd w:val="clear" w:color="auto" w:fill="FFFFFF"/>
        <w:spacing w:before="0" w:beforeAutospacing="0" w:after="195" w:afterAutospacing="0"/>
        <w:ind w:firstLine="567"/>
        <w:rPr>
          <w:rFonts w:ascii="Arial" w:hAnsi="Arial" w:cs="Arial"/>
          <w:color w:val="2A4258"/>
          <w:sz w:val="32"/>
          <w:szCs w:val="32"/>
        </w:rPr>
      </w:pPr>
      <w:r w:rsidRPr="00F804E0">
        <w:rPr>
          <w:i/>
          <w:iCs/>
          <w:color w:val="0070C0"/>
          <w:sz w:val="32"/>
          <w:szCs w:val="32"/>
          <w:u w:val="single"/>
        </w:rPr>
        <w:t>Дитина сумує за рідними:</w:t>
      </w:r>
    </w:p>
    <w:p w:rsidR="00F804E0" w:rsidRPr="00F804E0" w:rsidRDefault="00F804E0" w:rsidP="00F804E0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Важливо показати дитині, що ви поділяєте її почуття. Обійміть дитину.</w:t>
      </w:r>
    </w:p>
    <w:p w:rsidR="00F804E0" w:rsidRPr="00F804E0" w:rsidRDefault="00F804E0" w:rsidP="00F804E0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Якщо дитина ділиться з вами своїми почуттями, важливо назвати її емоцію і дати дитині право на неї. Потім пропонуємо трансформувати почуття в дію. Як це виглядає?</w:t>
      </w:r>
    </w:p>
    <w:p w:rsidR="00F804E0" w:rsidRPr="00F804E0" w:rsidRDefault="00F804E0" w:rsidP="00F804E0">
      <w:pPr>
        <w:pStyle w:val="a3"/>
        <w:numPr>
          <w:ilvl w:val="0"/>
          <w:numId w:val="4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 xml:space="preserve">На рівні очей ми можемо відповідати наступним чином: «Я бачу, що ти сумуєш за татом. Я теж за ним сумую. Зараз він разом з іншими татами захищає нашу країну. Він тебе дуже любить. А </w:t>
      </w:r>
      <w:proofErr w:type="spellStart"/>
      <w:r w:rsidRPr="00F804E0">
        <w:rPr>
          <w:color w:val="2A4258"/>
          <w:sz w:val="28"/>
          <w:szCs w:val="28"/>
        </w:rPr>
        <w:t>давай</w:t>
      </w:r>
      <w:proofErr w:type="spellEnd"/>
      <w:r w:rsidRPr="00F804E0">
        <w:rPr>
          <w:color w:val="2A4258"/>
          <w:sz w:val="28"/>
          <w:szCs w:val="28"/>
        </w:rPr>
        <w:t xml:space="preserve"> для нього намалюємо щось».</w:t>
      </w:r>
    </w:p>
    <w:p w:rsidR="00F804E0" w:rsidRPr="00F804E0" w:rsidRDefault="00F804E0" w:rsidP="00F804E0">
      <w:pPr>
        <w:pStyle w:val="a3"/>
        <w:shd w:val="clear" w:color="auto" w:fill="FFFFFF"/>
        <w:spacing w:before="0" w:beforeAutospacing="0" w:after="195" w:afterAutospacing="0"/>
        <w:ind w:firstLine="567"/>
        <w:rPr>
          <w:rFonts w:ascii="Arial" w:hAnsi="Arial" w:cs="Arial"/>
          <w:color w:val="00B0F0"/>
          <w:sz w:val="32"/>
          <w:szCs w:val="32"/>
        </w:rPr>
      </w:pPr>
      <w:r w:rsidRPr="00F804E0">
        <w:rPr>
          <w:i/>
          <w:iCs/>
          <w:color w:val="00B0F0"/>
          <w:sz w:val="32"/>
          <w:szCs w:val="32"/>
          <w:u w:val="single"/>
        </w:rPr>
        <w:t>Дитина сумує за домом:</w:t>
      </w:r>
    </w:p>
    <w:p w:rsidR="00F804E0" w:rsidRPr="00F804E0" w:rsidRDefault="00F804E0" w:rsidP="00F804E0">
      <w:pPr>
        <w:pStyle w:val="a3"/>
        <w:numPr>
          <w:ilvl w:val="0"/>
          <w:numId w:val="5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Якщо дитина питає, коли ви повернетеся, то не називайте точних термінів. Важливо не обіцяйте того, в чому ви не певні. Краще сказати, що ви точно не знаєте, коли повернетеся.</w:t>
      </w:r>
    </w:p>
    <w:p w:rsidR="00F804E0" w:rsidRPr="00F804E0" w:rsidRDefault="00F804E0" w:rsidP="00F804E0">
      <w:pPr>
        <w:pStyle w:val="a3"/>
        <w:numPr>
          <w:ilvl w:val="0"/>
          <w:numId w:val="6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Важливо знайти активність на яку дитина переключиться. Це врегулює емоції та переживання.</w:t>
      </w:r>
    </w:p>
    <w:p w:rsidR="00F804E0" w:rsidRPr="00F804E0" w:rsidRDefault="00F804E0" w:rsidP="00F804E0">
      <w:pPr>
        <w:pStyle w:val="a3"/>
        <w:numPr>
          <w:ilvl w:val="0"/>
          <w:numId w:val="6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Допоможіть дитині стабілізуватися, включивши її до звичної для неї улюбленої діяльності.</w:t>
      </w:r>
    </w:p>
    <w:p w:rsidR="00F804E0" w:rsidRPr="00F804E0" w:rsidRDefault="00F804E0" w:rsidP="00F804E0">
      <w:pPr>
        <w:pStyle w:val="a3"/>
        <w:numPr>
          <w:ilvl w:val="0"/>
          <w:numId w:val="6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Пояснить дитині, чому ви зараз не можете бути вдома: «Тут немає гучних звуків, тут тихо»</w:t>
      </w:r>
    </w:p>
    <w:p w:rsidR="00F804E0" w:rsidRPr="00F804E0" w:rsidRDefault="00F804E0" w:rsidP="00F804E0">
      <w:pPr>
        <w:pStyle w:val="a3"/>
        <w:numPr>
          <w:ilvl w:val="0"/>
          <w:numId w:val="6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lastRenderedPageBreak/>
        <w:t>Якщо дитина плаче і застрягає в цьому стані, важливо переключити на просту дію та сприяти тому, щоб дитина проговорила, про що саме вона плаче (наприклад, «</w:t>
      </w:r>
      <w:proofErr w:type="spellStart"/>
      <w:r w:rsidRPr="00F804E0">
        <w:rPr>
          <w:color w:val="2A4258"/>
          <w:sz w:val="28"/>
          <w:szCs w:val="28"/>
        </w:rPr>
        <w:t>Давай</w:t>
      </w:r>
      <w:proofErr w:type="spellEnd"/>
      <w:r w:rsidRPr="00F804E0">
        <w:rPr>
          <w:color w:val="2A4258"/>
          <w:sz w:val="28"/>
          <w:szCs w:val="28"/>
        </w:rPr>
        <w:t xml:space="preserve"> я буду мама-кенгуру, а ти зможеш </w:t>
      </w:r>
      <w:proofErr w:type="spellStart"/>
      <w:r w:rsidRPr="00F804E0">
        <w:rPr>
          <w:color w:val="2A4258"/>
          <w:sz w:val="28"/>
          <w:szCs w:val="28"/>
        </w:rPr>
        <w:t>застрибнути</w:t>
      </w:r>
      <w:proofErr w:type="spellEnd"/>
      <w:r w:rsidRPr="00F804E0">
        <w:rPr>
          <w:color w:val="2A4258"/>
          <w:sz w:val="28"/>
          <w:szCs w:val="28"/>
        </w:rPr>
        <w:t xml:space="preserve"> в кишеньку з пледу і побути там, поплакати. А коли ти будеш готовий заспокоїтися, то вистрибнеш із кишеньки»).</w:t>
      </w:r>
    </w:p>
    <w:p w:rsidR="00F804E0" w:rsidRPr="00F804E0" w:rsidRDefault="00F804E0" w:rsidP="00F804E0">
      <w:pPr>
        <w:pStyle w:val="a3"/>
        <w:numPr>
          <w:ilvl w:val="0"/>
          <w:numId w:val="6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Створити безпечне місце, куди дитина може ховатись, плакати.</w:t>
      </w:r>
    </w:p>
    <w:p w:rsidR="00F804E0" w:rsidRPr="00F804E0" w:rsidRDefault="00F804E0" w:rsidP="00F804E0">
      <w:pPr>
        <w:pStyle w:val="a3"/>
        <w:numPr>
          <w:ilvl w:val="0"/>
          <w:numId w:val="6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Намагайтеся дотримуватися режиму дня та ритуалів, які були звичними вдома.</w:t>
      </w:r>
    </w:p>
    <w:p w:rsidR="00F804E0" w:rsidRPr="00F804E0" w:rsidRDefault="00F804E0" w:rsidP="00F804E0">
      <w:pPr>
        <w:pStyle w:val="a3"/>
        <w:numPr>
          <w:ilvl w:val="0"/>
          <w:numId w:val="6"/>
        </w:numPr>
        <w:shd w:val="clear" w:color="auto" w:fill="FFFFFF"/>
        <w:spacing w:before="0" w:beforeAutospacing="0" w:after="195" w:afterAutospacing="0"/>
        <w:ind w:left="0"/>
        <w:rPr>
          <w:rFonts w:ascii="Arial" w:hAnsi="Arial" w:cs="Arial"/>
          <w:color w:val="2A4258"/>
          <w:sz w:val="28"/>
          <w:szCs w:val="28"/>
        </w:rPr>
      </w:pPr>
      <w:r w:rsidRPr="00F804E0">
        <w:rPr>
          <w:color w:val="2A4258"/>
          <w:sz w:val="28"/>
          <w:szCs w:val="28"/>
        </w:rPr>
        <w:t>Якщо стан дитини не зміниться протягом 3 тижнів, важливо звернутися за допомогою до психолога.</w:t>
      </w:r>
    </w:p>
    <w:p w:rsidR="00F804E0" w:rsidRDefault="00F804E0"/>
    <w:sectPr w:rsidR="00F80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1DA1"/>
    <w:multiLevelType w:val="multilevel"/>
    <w:tmpl w:val="C9B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2509F"/>
    <w:multiLevelType w:val="multilevel"/>
    <w:tmpl w:val="30D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14FDB"/>
    <w:multiLevelType w:val="multilevel"/>
    <w:tmpl w:val="7B4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322EF"/>
    <w:multiLevelType w:val="multilevel"/>
    <w:tmpl w:val="A6EE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F719C"/>
    <w:multiLevelType w:val="multilevel"/>
    <w:tmpl w:val="99A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C037E9"/>
    <w:multiLevelType w:val="multilevel"/>
    <w:tmpl w:val="3E02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E0"/>
    <w:rsid w:val="00E73824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0343"/>
  <w15:chartTrackingRefBased/>
  <w15:docId w15:val="{520E2CA9-BF60-485C-BB71-667A203A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2182</Words>
  <Characters>1245</Characters>
  <Application>Microsoft Office Word</Application>
  <DocSecurity>0</DocSecurity>
  <Lines>10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rusaniv-nvk@ukr.net</dc:creator>
  <cp:keywords/>
  <dc:description/>
  <cp:lastModifiedBy>rusaniv-nvk@ukr.net</cp:lastModifiedBy>
  <cp:revision>1</cp:revision>
  <dcterms:created xsi:type="dcterms:W3CDTF">2025-04-01T17:02:00Z</dcterms:created>
  <dcterms:modified xsi:type="dcterms:W3CDTF">2025-04-01T17:06:00Z</dcterms:modified>
</cp:coreProperties>
</file>