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FA8B" w14:textId="77777777" w:rsidR="00A60723" w:rsidRPr="00A60723" w:rsidRDefault="00A60723" w:rsidP="00A60723">
      <w:pPr>
        <w:shd w:val="clear" w:color="auto" w:fill="FFFFFF"/>
        <w:spacing w:after="200" w:line="240" w:lineRule="auto"/>
        <w:jc w:val="center"/>
        <w:rPr>
          <w:rFonts w:ascii="Tahoma" w:eastAsia="Times New Roman" w:hAnsi="Tahoma" w:cs="Tahoma"/>
          <w:b/>
          <w:bCs/>
          <w:color w:val="111111"/>
          <w:kern w:val="0"/>
          <w:sz w:val="44"/>
          <w:szCs w:val="44"/>
          <w14:ligatures w14:val="none"/>
        </w:rPr>
      </w:pPr>
      <w:r w:rsidRPr="00A60723">
        <w:rPr>
          <w:rFonts w:ascii="Times New Roman" w:eastAsia="Times New Roman" w:hAnsi="Times New Roman" w:cs="Times New Roman"/>
          <w:b/>
          <w:bCs/>
          <w:color w:val="000000"/>
          <w:kern w:val="0"/>
          <w:sz w:val="44"/>
          <w:szCs w:val="44"/>
          <w14:ligatures w14:val="none"/>
        </w:rPr>
        <w:t>Звіт</w:t>
      </w:r>
    </w:p>
    <w:p w14:paraId="5CEE9384" w14:textId="77777777" w:rsidR="00A60723" w:rsidRPr="00A60723" w:rsidRDefault="00A60723" w:rsidP="00A60723">
      <w:pPr>
        <w:shd w:val="clear" w:color="auto" w:fill="FFFFFF"/>
        <w:spacing w:after="200" w:line="240" w:lineRule="auto"/>
        <w:jc w:val="center"/>
        <w:rPr>
          <w:rFonts w:ascii="Tahoma" w:eastAsia="Times New Roman" w:hAnsi="Tahoma" w:cs="Tahoma"/>
          <w:b/>
          <w:bCs/>
          <w:color w:val="111111"/>
          <w:kern w:val="0"/>
          <w:sz w:val="44"/>
          <w:szCs w:val="44"/>
          <w14:ligatures w14:val="none"/>
        </w:rPr>
      </w:pPr>
      <w:r w:rsidRPr="00A60723">
        <w:rPr>
          <w:rFonts w:ascii="Times New Roman" w:eastAsia="Times New Roman" w:hAnsi="Times New Roman" w:cs="Times New Roman"/>
          <w:b/>
          <w:bCs/>
          <w:color w:val="000000"/>
          <w:kern w:val="0"/>
          <w:sz w:val="44"/>
          <w:szCs w:val="44"/>
          <w14:ligatures w14:val="none"/>
        </w:rPr>
        <w:t>директора</w:t>
      </w:r>
    </w:p>
    <w:p w14:paraId="479E13CE" w14:textId="5D85E3FE" w:rsidR="00A60723" w:rsidRPr="00A60723" w:rsidRDefault="00364621" w:rsidP="00A60723">
      <w:pPr>
        <w:shd w:val="clear" w:color="auto" w:fill="FFFFFF"/>
        <w:spacing w:after="200" w:line="240" w:lineRule="auto"/>
        <w:jc w:val="center"/>
        <w:rPr>
          <w:rFonts w:ascii="Tahoma" w:eastAsia="Times New Roman" w:hAnsi="Tahoma" w:cs="Tahoma"/>
          <w:b/>
          <w:bCs/>
          <w:color w:val="111111"/>
          <w:kern w:val="0"/>
          <w:sz w:val="44"/>
          <w:szCs w:val="44"/>
          <w:lang w:val="uk-UA"/>
          <w14:ligatures w14:val="none"/>
        </w:rPr>
      </w:pPr>
      <w:r w:rsidRPr="00D75188">
        <w:rPr>
          <w:rFonts w:ascii="Times New Roman" w:eastAsia="Times New Roman" w:hAnsi="Times New Roman" w:cs="Times New Roman"/>
          <w:b/>
          <w:bCs/>
          <w:color w:val="000000"/>
          <w:kern w:val="0"/>
          <w:sz w:val="44"/>
          <w:szCs w:val="44"/>
          <w:lang w:val="uk-UA"/>
          <w14:ligatures w14:val="none"/>
        </w:rPr>
        <w:t>Ру</w:t>
      </w:r>
      <w:r w:rsidR="00AC6B86" w:rsidRPr="00D75188">
        <w:rPr>
          <w:rFonts w:ascii="Times New Roman" w:eastAsia="Times New Roman" w:hAnsi="Times New Roman" w:cs="Times New Roman"/>
          <w:b/>
          <w:bCs/>
          <w:color w:val="000000"/>
          <w:kern w:val="0"/>
          <w:sz w:val="44"/>
          <w:szCs w:val="44"/>
          <w:lang w:val="uk-UA"/>
          <w14:ligatures w14:val="none"/>
        </w:rPr>
        <w:t>санівськ</w:t>
      </w:r>
      <w:r w:rsidR="00D75188" w:rsidRPr="00D75188">
        <w:rPr>
          <w:rFonts w:ascii="Times New Roman" w:eastAsia="Times New Roman" w:hAnsi="Times New Roman" w:cs="Times New Roman"/>
          <w:b/>
          <w:bCs/>
          <w:color w:val="000000"/>
          <w:kern w:val="0"/>
          <w:sz w:val="44"/>
          <w:szCs w:val="44"/>
          <w:lang w:val="uk-UA"/>
          <w14:ligatures w14:val="none"/>
        </w:rPr>
        <w:t xml:space="preserve">ого </w:t>
      </w:r>
      <w:r w:rsidR="00AC6B86" w:rsidRPr="00D75188">
        <w:rPr>
          <w:rFonts w:ascii="Times New Roman" w:eastAsia="Times New Roman" w:hAnsi="Times New Roman" w:cs="Times New Roman"/>
          <w:b/>
          <w:bCs/>
          <w:color w:val="000000"/>
          <w:kern w:val="0"/>
          <w:sz w:val="44"/>
          <w:szCs w:val="44"/>
          <w:lang w:val="uk-UA"/>
          <w14:ligatures w14:val="none"/>
        </w:rPr>
        <w:t>ліце</w:t>
      </w:r>
      <w:r w:rsidR="00D75188" w:rsidRPr="00D75188">
        <w:rPr>
          <w:rFonts w:ascii="Times New Roman" w:eastAsia="Times New Roman" w:hAnsi="Times New Roman" w:cs="Times New Roman"/>
          <w:b/>
          <w:bCs/>
          <w:color w:val="000000"/>
          <w:kern w:val="0"/>
          <w:sz w:val="44"/>
          <w:szCs w:val="44"/>
          <w:lang w:val="uk-UA"/>
          <w14:ligatures w14:val="none"/>
        </w:rPr>
        <w:t>ю</w:t>
      </w:r>
      <w:r w:rsidR="00AC6B86" w:rsidRPr="00D75188">
        <w:rPr>
          <w:rFonts w:ascii="Times New Roman" w:eastAsia="Times New Roman" w:hAnsi="Times New Roman" w:cs="Times New Roman"/>
          <w:b/>
          <w:bCs/>
          <w:color w:val="000000"/>
          <w:kern w:val="0"/>
          <w:sz w:val="44"/>
          <w:szCs w:val="44"/>
          <w:lang w:val="uk-UA"/>
          <w14:ligatures w14:val="none"/>
        </w:rPr>
        <w:t xml:space="preserve"> </w:t>
      </w:r>
      <w:r w:rsidR="005028B1" w:rsidRPr="00D75188">
        <w:rPr>
          <w:rFonts w:ascii="Times New Roman" w:eastAsia="Times New Roman" w:hAnsi="Times New Roman" w:cs="Times New Roman"/>
          <w:b/>
          <w:bCs/>
          <w:color w:val="000000"/>
          <w:kern w:val="0"/>
          <w:sz w:val="44"/>
          <w:szCs w:val="44"/>
          <w:lang w:val="uk-UA"/>
          <w14:ligatures w14:val="none"/>
        </w:rPr>
        <w:t>Броварськ</w:t>
      </w:r>
      <w:r w:rsidR="007B3760">
        <w:rPr>
          <w:rFonts w:ascii="Times New Roman" w:eastAsia="Times New Roman" w:hAnsi="Times New Roman" w:cs="Times New Roman"/>
          <w:b/>
          <w:bCs/>
          <w:color w:val="000000"/>
          <w:kern w:val="0"/>
          <w:sz w:val="44"/>
          <w:szCs w:val="44"/>
          <w:lang w:val="uk-UA"/>
          <w14:ligatures w14:val="none"/>
        </w:rPr>
        <w:t>ого</w:t>
      </w:r>
      <w:r w:rsidR="005028B1" w:rsidRPr="00D75188">
        <w:rPr>
          <w:rFonts w:ascii="Times New Roman" w:eastAsia="Times New Roman" w:hAnsi="Times New Roman" w:cs="Times New Roman"/>
          <w:b/>
          <w:bCs/>
          <w:color w:val="000000"/>
          <w:kern w:val="0"/>
          <w:sz w:val="44"/>
          <w:szCs w:val="44"/>
          <w:lang w:val="uk-UA"/>
          <w14:ligatures w14:val="none"/>
        </w:rPr>
        <w:t xml:space="preserve"> район</w:t>
      </w:r>
      <w:r w:rsidR="007B3760">
        <w:rPr>
          <w:rFonts w:ascii="Times New Roman" w:eastAsia="Times New Roman" w:hAnsi="Times New Roman" w:cs="Times New Roman"/>
          <w:b/>
          <w:bCs/>
          <w:color w:val="000000"/>
          <w:kern w:val="0"/>
          <w:sz w:val="44"/>
          <w:szCs w:val="44"/>
          <w:lang w:val="uk-UA"/>
          <w14:ligatures w14:val="none"/>
        </w:rPr>
        <w:t>у</w:t>
      </w:r>
      <w:r w:rsidR="005028B1" w:rsidRPr="00D75188">
        <w:rPr>
          <w:rFonts w:ascii="Times New Roman" w:eastAsia="Times New Roman" w:hAnsi="Times New Roman" w:cs="Times New Roman"/>
          <w:b/>
          <w:bCs/>
          <w:color w:val="000000"/>
          <w:kern w:val="0"/>
          <w:sz w:val="44"/>
          <w:szCs w:val="44"/>
          <w:lang w:val="uk-UA"/>
          <w14:ligatures w14:val="none"/>
        </w:rPr>
        <w:t xml:space="preserve"> </w:t>
      </w:r>
      <w:r w:rsidR="00D75188" w:rsidRPr="00D75188">
        <w:rPr>
          <w:rFonts w:ascii="Times New Roman" w:eastAsia="Times New Roman" w:hAnsi="Times New Roman" w:cs="Times New Roman"/>
          <w:b/>
          <w:bCs/>
          <w:color w:val="000000"/>
          <w:kern w:val="0"/>
          <w:sz w:val="44"/>
          <w:szCs w:val="44"/>
          <w:lang w:val="uk-UA"/>
          <w14:ligatures w14:val="none"/>
        </w:rPr>
        <w:t>Київськ</w:t>
      </w:r>
      <w:r w:rsidR="007B3760">
        <w:rPr>
          <w:rFonts w:ascii="Times New Roman" w:eastAsia="Times New Roman" w:hAnsi="Times New Roman" w:cs="Times New Roman"/>
          <w:b/>
          <w:bCs/>
          <w:color w:val="000000"/>
          <w:kern w:val="0"/>
          <w:sz w:val="44"/>
          <w:szCs w:val="44"/>
          <w:lang w:val="uk-UA"/>
          <w14:ligatures w14:val="none"/>
        </w:rPr>
        <w:t>ої</w:t>
      </w:r>
      <w:r w:rsidR="00D75188" w:rsidRPr="00D75188">
        <w:rPr>
          <w:rFonts w:ascii="Times New Roman" w:eastAsia="Times New Roman" w:hAnsi="Times New Roman" w:cs="Times New Roman"/>
          <w:b/>
          <w:bCs/>
          <w:color w:val="000000"/>
          <w:kern w:val="0"/>
          <w:sz w:val="44"/>
          <w:szCs w:val="44"/>
          <w:lang w:val="uk-UA"/>
          <w14:ligatures w14:val="none"/>
        </w:rPr>
        <w:t xml:space="preserve"> област</w:t>
      </w:r>
      <w:r w:rsidR="007B3760">
        <w:rPr>
          <w:rFonts w:ascii="Times New Roman" w:eastAsia="Times New Roman" w:hAnsi="Times New Roman" w:cs="Times New Roman"/>
          <w:b/>
          <w:bCs/>
          <w:color w:val="000000"/>
          <w:kern w:val="0"/>
          <w:sz w:val="44"/>
          <w:szCs w:val="44"/>
          <w:lang w:val="uk-UA"/>
          <w14:ligatures w14:val="none"/>
        </w:rPr>
        <w:t>і</w:t>
      </w:r>
    </w:p>
    <w:p w14:paraId="031ED4AD" w14:textId="48390118" w:rsidR="00A60723" w:rsidRPr="00D75188" w:rsidRDefault="00A60723" w:rsidP="00A60723">
      <w:pPr>
        <w:shd w:val="clear" w:color="auto" w:fill="FFFFFF"/>
        <w:spacing w:after="200" w:line="240" w:lineRule="auto"/>
        <w:jc w:val="center"/>
        <w:rPr>
          <w:rFonts w:ascii="Times New Roman" w:eastAsia="Times New Roman" w:hAnsi="Times New Roman" w:cs="Times New Roman"/>
          <w:b/>
          <w:bCs/>
          <w:color w:val="000000"/>
          <w:kern w:val="0"/>
          <w:sz w:val="44"/>
          <w:szCs w:val="44"/>
          <w14:ligatures w14:val="none"/>
        </w:rPr>
      </w:pPr>
      <w:r w:rsidRPr="00A60723">
        <w:rPr>
          <w:rFonts w:ascii="Times New Roman" w:eastAsia="Times New Roman" w:hAnsi="Times New Roman" w:cs="Times New Roman"/>
          <w:b/>
          <w:bCs/>
          <w:color w:val="000000"/>
          <w:kern w:val="0"/>
          <w:sz w:val="44"/>
          <w:szCs w:val="44"/>
          <w14:ligatures w14:val="none"/>
        </w:rPr>
        <w:t>за 2022/2023</w:t>
      </w:r>
      <w:r w:rsidR="000872A5">
        <w:rPr>
          <w:rFonts w:ascii="Times New Roman" w:eastAsia="Times New Roman" w:hAnsi="Times New Roman" w:cs="Times New Roman"/>
          <w:b/>
          <w:bCs/>
          <w:color w:val="000000"/>
          <w:kern w:val="0"/>
          <w:sz w:val="44"/>
          <w:szCs w:val="44"/>
          <w:lang w:val="uk-UA"/>
          <w14:ligatures w14:val="none"/>
        </w:rPr>
        <w:t xml:space="preserve"> </w:t>
      </w:r>
      <w:r w:rsidRPr="00A60723">
        <w:rPr>
          <w:rFonts w:ascii="Times New Roman" w:eastAsia="Times New Roman" w:hAnsi="Times New Roman" w:cs="Times New Roman"/>
          <w:b/>
          <w:bCs/>
          <w:color w:val="000000"/>
          <w:kern w:val="0"/>
          <w:sz w:val="44"/>
          <w:szCs w:val="44"/>
          <w14:ligatures w14:val="none"/>
        </w:rPr>
        <w:t>навчальний рік</w:t>
      </w:r>
    </w:p>
    <w:p w14:paraId="09B6EEA1" w14:textId="77777777" w:rsidR="00A60723" w:rsidRPr="00D75188" w:rsidRDefault="00A60723" w:rsidP="00A60723">
      <w:pPr>
        <w:shd w:val="clear" w:color="auto" w:fill="FFFFFF"/>
        <w:spacing w:after="200" w:line="240" w:lineRule="auto"/>
        <w:jc w:val="center"/>
        <w:rPr>
          <w:rFonts w:ascii="Tahoma" w:eastAsia="Times New Roman" w:hAnsi="Tahoma" w:cs="Tahoma"/>
          <w:b/>
          <w:bCs/>
          <w:color w:val="111111"/>
          <w:kern w:val="0"/>
          <w:sz w:val="44"/>
          <w:szCs w:val="44"/>
          <w14:ligatures w14:val="none"/>
        </w:rPr>
      </w:pPr>
    </w:p>
    <w:p w14:paraId="7A3B9B26"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571214F4"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73099EC2"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06263EC6"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13878E0E"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7CA4A4C4"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09BD10EA"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3CFE48C8"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2813B511"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439C7E67"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4640BDDC"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3CEDB6A3"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1E59B074"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488E046E"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1DBDF9F0"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192FB5DC" w14:textId="77777777" w:rsidR="00C77A30" w:rsidRDefault="00C77A30" w:rsidP="00A60723">
      <w:pPr>
        <w:shd w:val="clear" w:color="auto" w:fill="FFFFFF"/>
        <w:spacing w:after="200" w:line="240" w:lineRule="auto"/>
        <w:jc w:val="center"/>
        <w:rPr>
          <w:rFonts w:ascii="Tahoma" w:eastAsia="Times New Roman" w:hAnsi="Tahoma" w:cs="Tahoma"/>
          <w:color w:val="111111"/>
          <w:kern w:val="0"/>
          <w:sz w:val="18"/>
          <w:szCs w:val="18"/>
          <w14:ligatures w14:val="none"/>
        </w:rPr>
      </w:pPr>
    </w:p>
    <w:p w14:paraId="7810932E" w14:textId="77777777" w:rsidR="00D75188" w:rsidRDefault="00D75188" w:rsidP="00C77A30">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p>
    <w:p w14:paraId="14F15491" w14:textId="77777777" w:rsidR="00D75188" w:rsidRDefault="00D75188" w:rsidP="00C77A30">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p>
    <w:p w14:paraId="5CA0E5BE" w14:textId="77777777" w:rsidR="00D75188" w:rsidRDefault="00D75188" w:rsidP="00C77A30">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p>
    <w:p w14:paraId="7B5C9476" w14:textId="77777777" w:rsidR="00D75188" w:rsidRDefault="00D75188" w:rsidP="00C77A30">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p>
    <w:p w14:paraId="686A0AEF" w14:textId="77777777" w:rsidR="000872A5" w:rsidRDefault="000872A5" w:rsidP="007B4D6E">
      <w:pPr>
        <w:shd w:val="clear" w:color="auto" w:fill="FFFFFF"/>
        <w:spacing w:after="0" w:line="240" w:lineRule="auto"/>
        <w:jc w:val="right"/>
        <w:rPr>
          <w:rFonts w:ascii="Times New Roman" w:eastAsia="Times New Roman" w:hAnsi="Times New Roman" w:cs="Times New Roman"/>
          <w:color w:val="111111"/>
          <w:kern w:val="0"/>
          <w:sz w:val="28"/>
          <w:szCs w:val="28"/>
          <w14:ligatures w14:val="none"/>
        </w:rPr>
      </w:pPr>
    </w:p>
    <w:p w14:paraId="70C21B45" w14:textId="77777777" w:rsidR="000872A5" w:rsidRDefault="000872A5" w:rsidP="007B4D6E">
      <w:pPr>
        <w:shd w:val="clear" w:color="auto" w:fill="FFFFFF"/>
        <w:spacing w:after="0" w:line="240" w:lineRule="auto"/>
        <w:jc w:val="right"/>
        <w:rPr>
          <w:rFonts w:ascii="Times New Roman" w:eastAsia="Times New Roman" w:hAnsi="Times New Roman" w:cs="Times New Roman"/>
          <w:color w:val="111111"/>
          <w:kern w:val="0"/>
          <w:sz w:val="28"/>
          <w:szCs w:val="28"/>
          <w14:ligatures w14:val="none"/>
        </w:rPr>
      </w:pPr>
    </w:p>
    <w:p w14:paraId="50D1982F" w14:textId="473253B5" w:rsidR="00A60723" w:rsidRPr="00A60723" w:rsidRDefault="00A60723" w:rsidP="007B4D6E">
      <w:pPr>
        <w:shd w:val="clear" w:color="auto" w:fill="FFFFFF"/>
        <w:spacing w:after="0" w:line="240" w:lineRule="auto"/>
        <w:jc w:val="right"/>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lastRenderedPageBreak/>
        <w:t>Людяність,</w:t>
      </w:r>
      <w:r w:rsidR="007B4D6E">
        <w:rPr>
          <w:rFonts w:ascii="Times New Roman" w:eastAsia="Times New Roman" w:hAnsi="Times New Roman" w:cs="Times New Roman"/>
          <w:color w:val="111111"/>
          <w:kern w:val="0"/>
          <w:sz w:val="28"/>
          <w:szCs w:val="28"/>
          <w:lang w:val="uk-UA"/>
          <w14:ligatures w14:val="none"/>
        </w:rPr>
        <w:t xml:space="preserve"> </w:t>
      </w:r>
      <w:r w:rsidRPr="00A60723">
        <w:rPr>
          <w:rFonts w:ascii="Times New Roman" w:eastAsia="Times New Roman" w:hAnsi="Times New Roman" w:cs="Times New Roman"/>
          <w:color w:val="111111"/>
          <w:kern w:val="0"/>
          <w:sz w:val="28"/>
          <w:szCs w:val="28"/>
          <w14:ligatures w14:val="none"/>
        </w:rPr>
        <w:t>сердечність,чуйність – цей моральний імунітет</w:t>
      </w:r>
    </w:p>
    <w:p w14:paraId="13C82AC8" w14:textId="77777777" w:rsidR="00A60723" w:rsidRPr="00A60723" w:rsidRDefault="00A60723" w:rsidP="007B4D6E">
      <w:pPr>
        <w:shd w:val="clear" w:color="auto" w:fill="FFFFFF"/>
        <w:spacing w:after="0" w:line="240" w:lineRule="auto"/>
        <w:jc w:val="right"/>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проти зла здобувається лише тоді,коли людина в ранньому дитинстві</w:t>
      </w:r>
    </w:p>
    <w:p w14:paraId="011DEDC3" w14:textId="77777777" w:rsidR="00A60723" w:rsidRPr="00A60723" w:rsidRDefault="00A60723" w:rsidP="007B4D6E">
      <w:pPr>
        <w:shd w:val="clear" w:color="auto" w:fill="FFFFFF"/>
        <w:spacing w:after="0" w:line="240" w:lineRule="auto"/>
        <w:jc w:val="right"/>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пройшла школу доброти, школу справді людських стосунків.</w:t>
      </w:r>
    </w:p>
    <w:p w14:paraId="743700AB" w14:textId="77777777" w:rsidR="00A60723" w:rsidRPr="00D324FE" w:rsidRDefault="00A60723" w:rsidP="007B4D6E">
      <w:pPr>
        <w:shd w:val="clear" w:color="auto" w:fill="FFFFFF"/>
        <w:spacing w:after="0" w:line="240" w:lineRule="auto"/>
        <w:jc w:val="right"/>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В.О. Сухомлинський.</w:t>
      </w:r>
    </w:p>
    <w:p w14:paraId="01107EFC" w14:textId="77777777" w:rsidR="00D75188" w:rsidRPr="00A60723" w:rsidRDefault="00D75188"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p>
    <w:p w14:paraId="7D218E1D" w14:textId="3A1F2D96" w:rsidR="00A60723" w:rsidRPr="000872A5"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0872A5">
        <w:rPr>
          <w:rFonts w:ascii="Times New Roman" w:eastAsia="Times New Roman" w:hAnsi="Times New Roman" w:cs="Times New Roman"/>
          <w:color w:val="111111"/>
          <w:kern w:val="0"/>
          <w:sz w:val="28"/>
          <w:szCs w:val="28"/>
          <w:lang w:val="uk-UA"/>
          <w14:ligatures w14:val="none"/>
        </w:rPr>
        <w:t>      Шановні присутні! Закінчився навчальний рік і тому ми зібралися сьогодні, щоб зробити певні підсумки роботи колективу закладу, оцінити діяльність директора на посаді протягом 202</w:t>
      </w:r>
      <w:r w:rsidR="00AA22DC" w:rsidRPr="000872A5">
        <w:rPr>
          <w:rFonts w:ascii="Times New Roman" w:eastAsia="Times New Roman" w:hAnsi="Times New Roman" w:cs="Times New Roman"/>
          <w:color w:val="111111"/>
          <w:kern w:val="0"/>
          <w:sz w:val="28"/>
          <w:szCs w:val="28"/>
          <w:lang w:val="uk-UA"/>
          <w14:ligatures w14:val="none"/>
        </w:rPr>
        <w:t>2</w:t>
      </w:r>
      <w:r w:rsidRPr="000872A5">
        <w:rPr>
          <w:rFonts w:ascii="Times New Roman" w:eastAsia="Times New Roman" w:hAnsi="Times New Roman" w:cs="Times New Roman"/>
          <w:color w:val="111111"/>
          <w:kern w:val="0"/>
          <w:sz w:val="28"/>
          <w:szCs w:val="28"/>
          <w:lang w:val="uk-UA"/>
          <w14:ligatures w14:val="none"/>
        </w:rPr>
        <w:t>/202</w:t>
      </w:r>
      <w:r w:rsidR="00AA22DC" w:rsidRPr="000872A5">
        <w:rPr>
          <w:rFonts w:ascii="Times New Roman" w:eastAsia="Times New Roman" w:hAnsi="Times New Roman" w:cs="Times New Roman"/>
          <w:color w:val="111111"/>
          <w:kern w:val="0"/>
          <w:sz w:val="28"/>
          <w:szCs w:val="28"/>
          <w:lang w:val="uk-UA"/>
          <w14:ligatures w14:val="none"/>
        </w:rPr>
        <w:t>3</w:t>
      </w:r>
      <w:r w:rsidRPr="000872A5">
        <w:rPr>
          <w:rFonts w:ascii="Times New Roman" w:eastAsia="Times New Roman" w:hAnsi="Times New Roman" w:cs="Times New Roman"/>
          <w:color w:val="111111"/>
          <w:kern w:val="0"/>
          <w:sz w:val="28"/>
          <w:szCs w:val="28"/>
          <w:lang w:val="uk-UA"/>
          <w14:ligatures w14:val="none"/>
        </w:rPr>
        <w:t xml:space="preserve"> навчального року.</w:t>
      </w:r>
    </w:p>
    <w:p w14:paraId="0B55ECCB" w14:textId="77777777" w:rsidR="00A60723" w:rsidRPr="000872A5" w:rsidRDefault="00A60723" w:rsidP="00AA22DC">
      <w:pPr>
        <w:shd w:val="clear" w:color="auto" w:fill="FFFFFF"/>
        <w:spacing w:after="0" w:line="240" w:lineRule="auto"/>
        <w:ind w:firstLine="720"/>
        <w:jc w:val="both"/>
        <w:rPr>
          <w:rFonts w:ascii="Times New Roman" w:eastAsia="Times New Roman" w:hAnsi="Times New Roman" w:cs="Times New Roman"/>
          <w:color w:val="111111"/>
          <w:kern w:val="0"/>
          <w:sz w:val="28"/>
          <w:szCs w:val="28"/>
          <w:lang w:val="uk-UA"/>
          <w14:ligatures w14:val="none"/>
        </w:rPr>
      </w:pPr>
      <w:r w:rsidRPr="000872A5">
        <w:rPr>
          <w:rFonts w:ascii="Times New Roman" w:eastAsia="Times New Roman" w:hAnsi="Times New Roman" w:cs="Times New Roman"/>
          <w:color w:val="111111"/>
          <w:kern w:val="0"/>
          <w:sz w:val="28"/>
          <w:szCs w:val="28"/>
          <w:lang w:val="uk-UA"/>
          <w14:ligatures w14:val="none"/>
        </w:rPr>
        <w:t>На цих загальних зборах ми керуємося Положен</w:t>
      </w:r>
      <w:r w:rsidRPr="000872A5">
        <w:rPr>
          <w:rFonts w:ascii="Times New Roman" w:eastAsia="Times New Roman" w:hAnsi="Times New Roman" w:cs="Times New Roman"/>
          <w:color w:val="111111"/>
          <w:kern w:val="0"/>
          <w:sz w:val="28"/>
          <w:szCs w:val="28"/>
          <w:lang w:val="uk-UA"/>
          <w14:ligatures w14:val="none"/>
        </w:rPr>
        <w:softHyphen/>
        <w:t>ням про порядок звітування директора перед трудовим колективом, представниками громадського самоврядування закладу щодо своєї діяльності на посаді протягом навчаль</w:t>
      </w:r>
      <w:r w:rsidRPr="000872A5">
        <w:rPr>
          <w:rFonts w:ascii="Times New Roman" w:eastAsia="Times New Roman" w:hAnsi="Times New Roman" w:cs="Times New Roman"/>
          <w:color w:val="111111"/>
          <w:kern w:val="0"/>
          <w:sz w:val="28"/>
          <w:szCs w:val="28"/>
          <w:lang w:val="uk-UA"/>
          <w14:ligatures w14:val="none"/>
        </w:rPr>
        <w:softHyphen/>
        <w:t>ного року, яке було затверджено наказом №178 від 23.03.2005 року Міністерством освіти і науки України.</w:t>
      </w:r>
    </w:p>
    <w:p w14:paraId="7A69DDC4" w14:textId="77777777" w:rsidR="00A60723" w:rsidRPr="000872A5" w:rsidRDefault="00A60723" w:rsidP="00AA22DC">
      <w:pPr>
        <w:shd w:val="clear" w:color="auto" w:fill="FFFFFF"/>
        <w:spacing w:after="0" w:line="240" w:lineRule="auto"/>
        <w:ind w:firstLine="720"/>
        <w:jc w:val="both"/>
        <w:rPr>
          <w:rFonts w:ascii="Times New Roman" w:eastAsia="Times New Roman" w:hAnsi="Times New Roman" w:cs="Times New Roman"/>
          <w:color w:val="111111"/>
          <w:kern w:val="0"/>
          <w:sz w:val="28"/>
          <w:szCs w:val="28"/>
          <w:lang w:val="uk-UA"/>
          <w14:ligatures w14:val="none"/>
        </w:rPr>
      </w:pPr>
      <w:r w:rsidRPr="000872A5">
        <w:rPr>
          <w:rFonts w:ascii="Times New Roman" w:eastAsia="Times New Roman" w:hAnsi="Times New Roman" w:cs="Times New Roman"/>
          <w:color w:val="111111"/>
          <w:kern w:val="0"/>
          <w:sz w:val="28"/>
          <w:szCs w:val="28"/>
          <w:lang w:val="uk-UA"/>
          <w14:ligatures w14:val="none"/>
        </w:rPr>
        <w:t>Як директор закладу у своїй діяльності протягом звітного періоду я керувалася  Законами України «Про освіту», «Про повну загальну середню освіту», Національною доктриною розвитку освіти, Концепцією загальної середньої освіти, Концепцією розвитку психологічної служби системи освіти України, Статутом, Прави</w:t>
      </w:r>
      <w:r w:rsidRPr="000872A5">
        <w:rPr>
          <w:rFonts w:ascii="Times New Roman" w:eastAsia="Times New Roman" w:hAnsi="Times New Roman" w:cs="Times New Roman"/>
          <w:color w:val="111111"/>
          <w:kern w:val="0"/>
          <w:sz w:val="28"/>
          <w:szCs w:val="28"/>
          <w:lang w:val="uk-UA"/>
          <w14:ligatures w14:val="none"/>
        </w:rPr>
        <w:softHyphen/>
        <w:t>лами внутрішнього трудового розпорядку, посадовими обов'язками директора, законодавством Украї</w:t>
      </w:r>
      <w:r w:rsidRPr="000872A5">
        <w:rPr>
          <w:rFonts w:ascii="Times New Roman" w:eastAsia="Times New Roman" w:hAnsi="Times New Roman" w:cs="Times New Roman"/>
          <w:color w:val="111111"/>
          <w:kern w:val="0"/>
          <w:sz w:val="28"/>
          <w:szCs w:val="28"/>
          <w:lang w:val="uk-UA"/>
          <w14:ligatures w14:val="none"/>
        </w:rPr>
        <w:softHyphen/>
        <w:t>ни, іншими нормативними актами, що регламентують роботу керівника закладу загальної середньої освіти.</w:t>
      </w:r>
    </w:p>
    <w:p w14:paraId="4A6DA6FB" w14:textId="4FF62929" w:rsidR="00A60723" w:rsidRPr="008A6F37" w:rsidRDefault="00A60723" w:rsidP="007E40B0">
      <w:pPr>
        <w:shd w:val="clear" w:color="auto" w:fill="FFFFFF"/>
        <w:spacing w:before="150" w:after="180" w:line="240" w:lineRule="auto"/>
        <w:ind w:firstLine="720"/>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 xml:space="preserve">Педагогічний колектив </w:t>
      </w:r>
      <w:r w:rsidR="007E40B0" w:rsidRPr="008A6F37">
        <w:rPr>
          <w:rFonts w:ascii="Times New Roman" w:eastAsia="Times New Roman" w:hAnsi="Times New Roman" w:cs="Times New Roman"/>
          <w:color w:val="111111"/>
          <w:kern w:val="0"/>
          <w:sz w:val="28"/>
          <w:szCs w:val="28"/>
          <w:lang w:val="uk-UA"/>
          <w14:ligatures w14:val="none"/>
        </w:rPr>
        <w:t>Русанівського ліцею</w:t>
      </w:r>
      <w:r w:rsidRPr="008A6F37">
        <w:rPr>
          <w:rFonts w:ascii="Times New Roman" w:eastAsia="Times New Roman" w:hAnsi="Times New Roman" w:cs="Times New Roman"/>
          <w:color w:val="111111"/>
          <w:kern w:val="0"/>
          <w:sz w:val="28"/>
          <w:szCs w:val="28"/>
          <w:lang w:val="uk-UA"/>
          <w14:ligatures w14:val="none"/>
        </w:rPr>
        <w:t xml:space="preserve"> у 202</w:t>
      </w:r>
      <w:r w:rsidR="00AC442C" w:rsidRPr="008A6F37">
        <w:rPr>
          <w:rFonts w:ascii="Times New Roman" w:eastAsia="Times New Roman" w:hAnsi="Times New Roman" w:cs="Times New Roman"/>
          <w:color w:val="111111"/>
          <w:kern w:val="0"/>
          <w:sz w:val="28"/>
          <w:szCs w:val="28"/>
          <w:lang w:val="uk-UA"/>
          <w14:ligatures w14:val="none"/>
        </w:rPr>
        <w:t>2</w:t>
      </w:r>
      <w:r w:rsidRPr="008A6F37">
        <w:rPr>
          <w:rFonts w:ascii="Times New Roman" w:eastAsia="Times New Roman" w:hAnsi="Times New Roman" w:cs="Times New Roman"/>
          <w:color w:val="111111"/>
          <w:kern w:val="0"/>
          <w:sz w:val="28"/>
          <w:szCs w:val="28"/>
          <w:lang w:val="uk-UA"/>
          <w14:ligatures w14:val="none"/>
        </w:rPr>
        <w:t>/202</w:t>
      </w:r>
      <w:r w:rsidR="00AC442C" w:rsidRPr="008A6F37">
        <w:rPr>
          <w:rFonts w:ascii="Times New Roman" w:eastAsia="Times New Roman" w:hAnsi="Times New Roman" w:cs="Times New Roman"/>
          <w:color w:val="111111"/>
          <w:kern w:val="0"/>
          <w:sz w:val="28"/>
          <w:szCs w:val="28"/>
          <w:lang w:val="uk-UA"/>
          <w14:ligatures w14:val="none"/>
        </w:rPr>
        <w:t>3</w:t>
      </w:r>
      <w:r w:rsidRPr="008A6F37">
        <w:rPr>
          <w:rFonts w:ascii="Times New Roman" w:eastAsia="Times New Roman" w:hAnsi="Times New Roman" w:cs="Times New Roman"/>
          <w:color w:val="111111"/>
          <w:kern w:val="0"/>
          <w:sz w:val="28"/>
          <w:szCs w:val="28"/>
          <w:lang w:val="uk-UA"/>
          <w14:ligatures w14:val="none"/>
        </w:rPr>
        <w:t xml:space="preserve"> навчальному році спрямовував свої зусилля на створення умов для повноцінного розвитку особистості учня; впровадження інноваційних форм і методів роботи для підвищення якості освітнього процесу в школі; підтримання тісних зв'язків з батьками учнів; постійний контроль по охороні та збереженню життя учнів.</w:t>
      </w:r>
    </w:p>
    <w:p w14:paraId="39A0B29C" w14:textId="633FF492" w:rsidR="00A60723" w:rsidRPr="008A6F37" w:rsidRDefault="00A60723" w:rsidP="00AC442C">
      <w:pPr>
        <w:shd w:val="clear" w:color="auto" w:fill="FFFFFF"/>
        <w:spacing w:line="270" w:lineRule="atLeast"/>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noProof/>
          <w:color w:val="326693"/>
          <w:kern w:val="0"/>
          <w:sz w:val="28"/>
          <w:szCs w:val="28"/>
          <w:bdr w:val="none" w:sz="0" w:space="0" w:color="auto" w:frame="1"/>
          <w:lang w:val="uk-UA"/>
          <w14:ligatures w14:val="none"/>
        </w:rPr>
        <mc:AlternateContent>
          <mc:Choice Requires="wps">
            <w:drawing>
              <wp:inline distT="0" distB="0" distL="0" distR="0" wp14:anchorId="6F50F7DC" wp14:editId="2D5EC0D9">
                <wp:extent cx="304800" cy="304800"/>
                <wp:effectExtent l="0" t="0" r="0" b="0"/>
                <wp:docPr id="311875847" name="Прямокутник 5">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E468500" id="Прямокутник 5" o:spid="_x0000_s1026" href="https://en.optad360.com/?utm_source=branding&amp;utm_medium=display&amp;utm_campaign=ilniza-zosh2.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A6F37">
        <w:rPr>
          <w:rFonts w:ascii="Times New Roman" w:eastAsia="Times New Roman" w:hAnsi="Times New Roman" w:cs="Times New Roman"/>
          <w:color w:val="111111"/>
          <w:kern w:val="0"/>
          <w:sz w:val="28"/>
          <w:szCs w:val="28"/>
          <w:lang w:val="uk-UA"/>
          <w14:ligatures w14:val="none"/>
        </w:rPr>
        <w:t>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яка прагне удосконалення та перетворення суспільства; інтеграцію особистості в систему світової та національної культури; рішення завдань, формування загальної культури особистості, адаптації особистості до життя в суспільстві; виховання громадянськості, поваги до прав і свобод людини, до культурних традицій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до самоосвіти, саморозвитку, самоудосконалення.</w:t>
      </w:r>
    </w:p>
    <w:p w14:paraId="64F0D1ED" w14:textId="19F2D16F" w:rsidR="00A60723" w:rsidRPr="008A6F37"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lastRenderedPageBreak/>
        <w:t xml:space="preserve">Роботу педагогічного колективу було спрямовано на впровадження науково - методичної теми: </w:t>
      </w:r>
      <w:r w:rsidR="00CB325F" w:rsidRPr="008A6F37">
        <w:rPr>
          <w:rFonts w:ascii="Times New Roman" w:eastAsia="Times New Roman" w:hAnsi="Times New Roman" w:cs="Times New Roman"/>
          <w:color w:val="000000"/>
          <w:sz w:val="28"/>
          <w:szCs w:val="28"/>
          <w:lang w:val="uk-UA"/>
        </w:rPr>
        <w:t>«</w:t>
      </w:r>
      <w:r w:rsidR="00CB325F" w:rsidRPr="008A6F37">
        <w:rPr>
          <w:rFonts w:ascii="Times New Roman" w:eastAsia="Times New Roman" w:hAnsi="Times New Roman" w:cs="Times New Roman"/>
          <w:b/>
          <w:bCs/>
          <w:color w:val="000000"/>
          <w:sz w:val="28"/>
          <w:szCs w:val="28"/>
          <w:lang w:val="uk-UA"/>
        </w:rPr>
        <w:t>Соціалізація особистості на засадах створення сприятливого освітнього середовища в умовах компетентнісного підходу</w:t>
      </w:r>
      <w:r w:rsidR="00CB325F" w:rsidRPr="008A6F37">
        <w:rPr>
          <w:rFonts w:ascii="Times New Roman" w:eastAsia="Times New Roman" w:hAnsi="Times New Roman" w:cs="Times New Roman"/>
          <w:color w:val="000000"/>
          <w:sz w:val="28"/>
          <w:szCs w:val="28"/>
          <w:lang w:val="uk-UA"/>
        </w:rPr>
        <w:t>»</w:t>
      </w:r>
      <w:r w:rsidRPr="008A6F37">
        <w:rPr>
          <w:rFonts w:ascii="Times New Roman" w:eastAsia="Times New Roman" w:hAnsi="Times New Roman" w:cs="Times New Roman"/>
          <w:color w:val="111111"/>
          <w:kern w:val="0"/>
          <w:sz w:val="28"/>
          <w:szCs w:val="28"/>
          <w:lang w:val="uk-UA"/>
          <w14:ligatures w14:val="none"/>
        </w:rPr>
        <w:t xml:space="preserve"> та виконання таких завдань:</w:t>
      </w:r>
    </w:p>
    <w:p w14:paraId="283319D9" w14:textId="085B9989" w:rsidR="00A60723" w:rsidRPr="008A6F37" w:rsidRDefault="00A60723" w:rsidP="00A96D2A">
      <w:pPr>
        <w:numPr>
          <w:ilvl w:val="0"/>
          <w:numId w:val="1"/>
        </w:numPr>
        <w:shd w:val="clear" w:color="auto" w:fill="FFFFFF"/>
        <w:spacing w:after="150" w:line="270" w:lineRule="atLeast"/>
        <w:ind w:left="1170"/>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Вивчення й узагальнення питання формування життєвих компетентностей особистості учня на основі розвитку творчих здібностей.</w:t>
      </w:r>
      <w:r w:rsidRPr="008A6F37">
        <w:rPr>
          <w:rFonts w:ascii="Times New Roman" w:eastAsia="Times New Roman" w:hAnsi="Times New Roman" w:cs="Times New Roman"/>
          <w:noProof/>
          <w:color w:val="326693"/>
          <w:kern w:val="0"/>
          <w:sz w:val="28"/>
          <w:szCs w:val="28"/>
          <w:bdr w:val="none" w:sz="0" w:space="0" w:color="auto" w:frame="1"/>
          <w:lang w:val="uk-UA"/>
          <w14:ligatures w14:val="none"/>
        </w:rPr>
        <mc:AlternateContent>
          <mc:Choice Requires="wps">
            <w:drawing>
              <wp:inline distT="0" distB="0" distL="0" distR="0" wp14:anchorId="104197C7" wp14:editId="192F9191">
                <wp:extent cx="304800" cy="304800"/>
                <wp:effectExtent l="0" t="0" r="0" b="0"/>
                <wp:docPr id="235762602" name="Прямокутник 4">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D270546" id="Прямокутник 4" o:spid="_x0000_s1026" href="https://en.optad360.com/?utm_source=branding&amp;utm_medium=display&amp;utm_campaign=ilniza-zosh2.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B7357DF" w14:textId="77777777" w:rsidR="00A60723" w:rsidRPr="008A6F37" w:rsidRDefault="00A60723" w:rsidP="00277C9F">
      <w:pPr>
        <w:numPr>
          <w:ilvl w:val="0"/>
          <w:numId w:val="1"/>
        </w:numPr>
        <w:shd w:val="clear" w:color="auto" w:fill="FFFFFF"/>
        <w:spacing w:after="15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Підвищення якості знань учнів з базових предметів навчального плану.</w:t>
      </w:r>
    </w:p>
    <w:p w14:paraId="22FEEF23" w14:textId="77777777" w:rsidR="00A60723" w:rsidRPr="008A6F37" w:rsidRDefault="00A60723" w:rsidP="00D324FE">
      <w:pPr>
        <w:numPr>
          <w:ilvl w:val="0"/>
          <w:numId w:val="2"/>
        </w:numPr>
        <w:shd w:val="clear" w:color="auto" w:fill="FFFFFF"/>
        <w:spacing w:after="15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Організація науково-дослідницької роботи.</w:t>
      </w:r>
    </w:p>
    <w:p w14:paraId="2928E57D" w14:textId="77777777" w:rsidR="00A60723" w:rsidRPr="008A6F37" w:rsidRDefault="00A60723" w:rsidP="00D324FE">
      <w:pPr>
        <w:numPr>
          <w:ilvl w:val="0"/>
          <w:numId w:val="3"/>
        </w:numPr>
        <w:shd w:val="clear" w:color="auto" w:fill="FFFFFF"/>
        <w:spacing w:after="15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 Підвицення професійної підготовки педагогічних працівників.  </w:t>
      </w:r>
    </w:p>
    <w:p w14:paraId="20F8A2BC" w14:textId="77777777" w:rsidR="00A60723" w:rsidRPr="008A6F37" w:rsidRDefault="00A60723" w:rsidP="00D324FE">
      <w:pPr>
        <w:numPr>
          <w:ilvl w:val="0"/>
          <w:numId w:val="4"/>
        </w:numPr>
        <w:shd w:val="clear" w:color="auto" w:fill="FFFFFF"/>
        <w:spacing w:after="15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Підвищення рівня консультативної роботи серед учнівського колективу, батьківської громади.</w:t>
      </w:r>
    </w:p>
    <w:p w14:paraId="7D87D438" w14:textId="77777777" w:rsidR="00A60723" w:rsidRPr="008A6F37"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6.Удосконалення роботи органів учнівського самоврядування.</w:t>
      </w:r>
    </w:p>
    <w:p w14:paraId="5EE564F3" w14:textId="77777777" w:rsidR="00A60723" w:rsidRPr="008A6F37" w:rsidRDefault="00A60723" w:rsidP="00D324FE">
      <w:pPr>
        <w:numPr>
          <w:ilvl w:val="0"/>
          <w:numId w:val="5"/>
        </w:numPr>
        <w:shd w:val="clear" w:color="auto" w:fill="FFFFFF"/>
        <w:spacing w:after="150" w:line="240" w:lineRule="auto"/>
        <w:ind w:left="1170"/>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Сприяння позитивній мотивації учнів до пізнавальної діяльності. 8.Забезпечення умов для розвитку творчої особистості дитини.</w:t>
      </w:r>
    </w:p>
    <w:p w14:paraId="215E9AD1" w14:textId="77777777" w:rsidR="00A60723" w:rsidRPr="008A6F37"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9.3алучення педагогів до участі в інноваційних і дослідно- експериментальних проектах різних рівнів</w:t>
      </w:r>
    </w:p>
    <w:p w14:paraId="456603EA" w14:textId="77777777" w:rsidR="00A60723" w:rsidRPr="008A6F37"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10.Поширення передового педагогічного досвіду працівників закладу освіти шляхом друку матеріалів на освітніх сайтах.</w:t>
      </w:r>
    </w:p>
    <w:p w14:paraId="2352EB7D" w14:textId="11BAEAA8" w:rsidR="00A60723" w:rsidRPr="008A6F37" w:rsidRDefault="00A60723" w:rsidP="00277C9F">
      <w:pPr>
        <w:shd w:val="clear" w:color="auto" w:fill="FFFFFF"/>
        <w:spacing w:line="270" w:lineRule="atLeast"/>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noProof/>
          <w:color w:val="326693"/>
          <w:kern w:val="0"/>
          <w:sz w:val="28"/>
          <w:szCs w:val="28"/>
          <w:bdr w:val="none" w:sz="0" w:space="0" w:color="auto" w:frame="1"/>
          <w:lang w:val="uk-UA"/>
          <w14:ligatures w14:val="none"/>
        </w:rPr>
        <mc:AlternateContent>
          <mc:Choice Requires="wps">
            <w:drawing>
              <wp:inline distT="0" distB="0" distL="0" distR="0" wp14:anchorId="3F6873A7" wp14:editId="7174A419">
                <wp:extent cx="304800" cy="304800"/>
                <wp:effectExtent l="0" t="0" r="0" b="0"/>
                <wp:docPr id="1264617533" name="Прямокутник 3">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56AE3B3" id="Прямокутник 3" o:spid="_x0000_s1026" href="https://en.optad360.com/?utm_source=branding&amp;utm_medium=display&amp;utm_campaign=ilniza-zosh2.e-schools.info"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00277C9F" w:rsidRPr="008A6F37">
        <w:rPr>
          <w:rFonts w:ascii="Times New Roman" w:eastAsia="Times New Roman" w:hAnsi="Times New Roman" w:cs="Times New Roman"/>
          <w:color w:val="111111"/>
          <w:kern w:val="0"/>
          <w:sz w:val="28"/>
          <w:szCs w:val="28"/>
          <w:lang w:val="uk-UA"/>
          <w14:ligatures w14:val="none"/>
        </w:rPr>
        <w:t xml:space="preserve">11. </w:t>
      </w:r>
      <w:r w:rsidRPr="008A6F37">
        <w:rPr>
          <w:rFonts w:ascii="Times New Roman" w:eastAsia="Times New Roman" w:hAnsi="Times New Roman" w:cs="Times New Roman"/>
          <w:color w:val="111111"/>
          <w:kern w:val="0"/>
          <w:sz w:val="28"/>
          <w:szCs w:val="28"/>
          <w:lang w:val="uk-UA"/>
          <w14:ligatures w14:val="none"/>
        </w:rPr>
        <w:t>Стимулювання педагогів до оволодіння сучасними інформаційно- комунікаційними технологіями.</w:t>
      </w:r>
    </w:p>
    <w:p w14:paraId="3F20DA79" w14:textId="4AC8D9D1" w:rsidR="00A60723" w:rsidRPr="008A6F37"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12.</w:t>
      </w:r>
      <w:r w:rsidR="00277C9F" w:rsidRPr="008A6F37">
        <w:rPr>
          <w:rFonts w:ascii="Times New Roman" w:eastAsia="Times New Roman" w:hAnsi="Times New Roman" w:cs="Times New Roman"/>
          <w:color w:val="111111"/>
          <w:kern w:val="0"/>
          <w:sz w:val="28"/>
          <w:szCs w:val="28"/>
          <w:lang w:val="uk-UA"/>
          <w14:ligatures w14:val="none"/>
        </w:rPr>
        <w:t xml:space="preserve"> </w:t>
      </w:r>
      <w:r w:rsidRPr="008A6F37">
        <w:rPr>
          <w:rFonts w:ascii="Times New Roman" w:eastAsia="Times New Roman" w:hAnsi="Times New Roman" w:cs="Times New Roman"/>
          <w:color w:val="111111"/>
          <w:kern w:val="0"/>
          <w:sz w:val="28"/>
          <w:szCs w:val="28"/>
          <w:lang w:val="uk-UA"/>
          <w14:ligatures w14:val="none"/>
        </w:rPr>
        <w:t>Забезпечення реалізації моделі нової української школи і моделі випускника.</w:t>
      </w:r>
    </w:p>
    <w:p w14:paraId="6A6A3968" w14:textId="1658F5E7" w:rsidR="00A60723" w:rsidRPr="008A6F37"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8A6F37">
        <w:rPr>
          <w:rFonts w:ascii="Times New Roman" w:eastAsia="Times New Roman" w:hAnsi="Times New Roman" w:cs="Times New Roman"/>
          <w:color w:val="111111"/>
          <w:kern w:val="0"/>
          <w:sz w:val="28"/>
          <w:szCs w:val="28"/>
          <w:lang w:val="uk-UA"/>
          <w14:ligatures w14:val="none"/>
        </w:rPr>
        <w:t>13.</w:t>
      </w:r>
      <w:r w:rsidR="00277C9F" w:rsidRPr="008A6F37">
        <w:rPr>
          <w:rFonts w:ascii="Times New Roman" w:eastAsia="Times New Roman" w:hAnsi="Times New Roman" w:cs="Times New Roman"/>
          <w:color w:val="111111"/>
          <w:kern w:val="0"/>
          <w:sz w:val="28"/>
          <w:szCs w:val="28"/>
          <w:lang w:val="uk-UA"/>
          <w14:ligatures w14:val="none"/>
        </w:rPr>
        <w:t xml:space="preserve"> </w:t>
      </w:r>
      <w:r w:rsidRPr="008A6F37">
        <w:rPr>
          <w:rFonts w:ascii="Times New Roman" w:eastAsia="Times New Roman" w:hAnsi="Times New Roman" w:cs="Times New Roman"/>
          <w:color w:val="111111"/>
          <w:kern w:val="0"/>
          <w:sz w:val="28"/>
          <w:szCs w:val="28"/>
          <w:lang w:val="uk-UA"/>
          <w14:ligatures w14:val="none"/>
        </w:rPr>
        <w:t>Сприяння процесу вдосконалювання професійного потенціалу вчителя з точки зору формування життєвих компетентностей особистості учня на основі розвитку творчих здібностей на уроках та в позаурочній діяльності.</w:t>
      </w:r>
    </w:p>
    <w:p w14:paraId="082948BD" w14:textId="6DDE63A0" w:rsidR="00A60723" w:rsidRPr="0017698D"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17698D">
        <w:rPr>
          <w:rFonts w:ascii="Times New Roman" w:eastAsia="Times New Roman" w:hAnsi="Times New Roman" w:cs="Times New Roman"/>
          <w:color w:val="111111"/>
          <w:kern w:val="0"/>
          <w:sz w:val="28"/>
          <w:szCs w:val="28"/>
          <w:lang w:val="uk-UA"/>
          <w14:ligatures w14:val="none"/>
        </w:rPr>
        <w:t>14.</w:t>
      </w:r>
      <w:r w:rsidR="00277C9F" w:rsidRPr="0017698D">
        <w:rPr>
          <w:rFonts w:ascii="Times New Roman" w:eastAsia="Times New Roman" w:hAnsi="Times New Roman" w:cs="Times New Roman"/>
          <w:color w:val="111111"/>
          <w:kern w:val="0"/>
          <w:sz w:val="28"/>
          <w:szCs w:val="28"/>
          <w:lang w:val="uk-UA"/>
          <w14:ligatures w14:val="none"/>
        </w:rPr>
        <w:t xml:space="preserve"> </w:t>
      </w:r>
      <w:r w:rsidRPr="0017698D">
        <w:rPr>
          <w:rFonts w:ascii="Times New Roman" w:eastAsia="Times New Roman" w:hAnsi="Times New Roman" w:cs="Times New Roman"/>
          <w:color w:val="111111"/>
          <w:kern w:val="0"/>
          <w:sz w:val="28"/>
          <w:szCs w:val="28"/>
          <w:lang w:val="uk-UA"/>
          <w14:ligatures w14:val="none"/>
        </w:rPr>
        <w:t>Організація підвищення кваліфікації вчителів.</w:t>
      </w:r>
    </w:p>
    <w:p w14:paraId="32D83B1A" w14:textId="11902CD2" w:rsidR="00A60723" w:rsidRPr="0017698D" w:rsidRDefault="00A60723" w:rsidP="00380227">
      <w:pPr>
        <w:shd w:val="clear" w:color="auto" w:fill="FFFFFF"/>
        <w:spacing w:before="150" w:after="180" w:line="240" w:lineRule="auto"/>
        <w:ind w:firstLine="720"/>
        <w:jc w:val="both"/>
        <w:rPr>
          <w:rFonts w:ascii="Times New Roman" w:eastAsia="Times New Roman" w:hAnsi="Times New Roman" w:cs="Times New Roman"/>
          <w:color w:val="111111"/>
          <w:kern w:val="0"/>
          <w:sz w:val="28"/>
          <w:szCs w:val="28"/>
          <w:lang w:val="uk-UA"/>
          <w14:ligatures w14:val="none"/>
        </w:rPr>
      </w:pPr>
      <w:r w:rsidRPr="0017698D">
        <w:rPr>
          <w:rFonts w:ascii="Times New Roman" w:eastAsia="Times New Roman" w:hAnsi="Times New Roman" w:cs="Times New Roman"/>
          <w:color w:val="111111"/>
          <w:kern w:val="0"/>
          <w:sz w:val="28"/>
          <w:szCs w:val="28"/>
          <w:lang w:val="uk-UA"/>
          <w14:ligatures w14:val="none"/>
        </w:rPr>
        <w:t>За навчальний рік бул</w:t>
      </w:r>
      <w:r w:rsidR="00380227" w:rsidRPr="0017698D">
        <w:rPr>
          <w:rFonts w:ascii="Times New Roman" w:eastAsia="Times New Roman" w:hAnsi="Times New Roman" w:cs="Times New Roman"/>
          <w:color w:val="111111"/>
          <w:kern w:val="0"/>
          <w:sz w:val="28"/>
          <w:szCs w:val="28"/>
          <w:lang w:val="uk-UA"/>
          <w14:ligatures w14:val="none"/>
        </w:rPr>
        <w:t>и</w:t>
      </w:r>
      <w:r w:rsidRPr="0017698D">
        <w:rPr>
          <w:rFonts w:ascii="Times New Roman" w:eastAsia="Times New Roman" w:hAnsi="Times New Roman" w:cs="Times New Roman"/>
          <w:color w:val="111111"/>
          <w:kern w:val="0"/>
          <w:sz w:val="28"/>
          <w:szCs w:val="28"/>
          <w:lang w:val="uk-UA"/>
          <w14:ligatures w14:val="none"/>
        </w:rPr>
        <w:t xml:space="preserve"> видан</w:t>
      </w:r>
      <w:r w:rsidR="00380227" w:rsidRPr="0017698D">
        <w:rPr>
          <w:rFonts w:ascii="Times New Roman" w:eastAsia="Times New Roman" w:hAnsi="Times New Roman" w:cs="Times New Roman"/>
          <w:color w:val="111111"/>
          <w:kern w:val="0"/>
          <w:sz w:val="28"/>
          <w:szCs w:val="28"/>
          <w:lang w:val="uk-UA"/>
          <w14:ligatures w14:val="none"/>
        </w:rPr>
        <w:t>і</w:t>
      </w:r>
      <w:r w:rsidRPr="0017698D">
        <w:rPr>
          <w:rFonts w:ascii="Times New Roman" w:eastAsia="Times New Roman" w:hAnsi="Times New Roman" w:cs="Times New Roman"/>
          <w:color w:val="111111"/>
          <w:kern w:val="0"/>
          <w:sz w:val="28"/>
          <w:szCs w:val="28"/>
          <w:lang w:val="uk-UA"/>
          <w14:ligatures w14:val="none"/>
        </w:rPr>
        <w:t xml:space="preserve"> наказ</w:t>
      </w:r>
      <w:r w:rsidR="00380227" w:rsidRPr="0017698D">
        <w:rPr>
          <w:rFonts w:ascii="Times New Roman" w:eastAsia="Times New Roman" w:hAnsi="Times New Roman" w:cs="Times New Roman"/>
          <w:color w:val="111111"/>
          <w:kern w:val="0"/>
          <w:sz w:val="28"/>
          <w:szCs w:val="28"/>
          <w:lang w:val="uk-UA"/>
          <w14:ligatures w14:val="none"/>
        </w:rPr>
        <w:t>и</w:t>
      </w:r>
      <w:r w:rsidRPr="0017698D">
        <w:rPr>
          <w:rFonts w:ascii="Times New Roman" w:eastAsia="Times New Roman" w:hAnsi="Times New Roman" w:cs="Times New Roman"/>
          <w:color w:val="111111"/>
          <w:kern w:val="0"/>
          <w:sz w:val="28"/>
          <w:szCs w:val="28"/>
          <w:lang w:val="uk-UA"/>
          <w14:ligatures w14:val="none"/>
        </w:rPr>
        <w:t xml:space="preserve"> з основної діяльності, які мобілізували колектив школи на вирішення основних завдань навчально-виховного процесу.</w:t>
      </w:r>
    </w:p>
    <w:p w14:paraId="42A23184" w14:textId="51278B89" w:rsidR="00783E84" w:rsidRDefault="00A60723" w:rsidP="00380227">
      <w:pPr>
        <w:shd w:val="clear" w:color="auto" w:fill="FFFFFF"/>
        <w:spacing w:before="150" w:after="180" w:line="240" w:lineRule="auto"/>
        <w:ind w:firstLine="720"/>
        <w:jc w:val="both"/>
        <w:rPr>
          <w:rFonts w:ascii="Times New Roman" w:eastAsia="Times New Roman" w:hAnsi="Times New Roman" w:cs="Times New Roman"/>
          <w:color w:val="111111"/>
          <w:kern w:val="0"/>
          <w:sz w:val="28"/>
          <w:szCs w:val="28"/>
          <w:lang w:val="uk-UA"/>
          <w14:ligatures w14:val="none"/>
        </w:rPr>
      </w:pPr>
      <w:r w:rsidRPr="00380227">
        <w:rPr>
          <w:rFonts w:ascii="Times New Roman" w:eastAsia="Times New Roman" w:hAnsi="Times New Roman" w:cs="Times New Roman"/>
          <w:color w:val="111111"/>
          <w:kern w:val="0"/>
          <w:sz w:val="28"/>
          <w:szCs w:val="28"/>
          <w:lang w:val="uk-UA"/>
          <w14:ligatures w14:val="none"/>
        </w:rPr>
        <w:lastRenderedPageBreak/>
        <w:t>За 202</w:t>
      </w:r>
      <w:r w:rsidR="00380227" w:rsidRPr="00380227">
        <w:rPr>
          <w:rFonts w:ascii="Times New Roman" w:eastAsia="Times New Roman" w:hAnsi="Times New Roman" w:cs="Times New Roman"/>
          <w:color w:val="111111"/>
          <w:kern w:val="0"/>
          <w:sz w:val="28"/>
          <w:szCs w:val="28"/>
          <w:lang w:val="uk-UA"/>
          <w14:ligatures w14:val="none"/>
        </w:rPr>
        <w:t>2</w:t>
      </w:r>
      <w:r w:rsidRPr="00380227">
        <w:rPr>
          <w:rFonts w:ascii="Times New Roman" w:eastAsia="Times New Roman" w:hAnsi="Times New Roman" w:cs="Times New Roman"/>
          <w:color w:val="111111"/>
          <w:kern w:val="0"/>
          <w:sz w:val="28"/>
          <w:szCs w:val="28"/>
          <w:lang w:val="uk-UA"/>
          <w14:ligatures w14:val="none"/>
        </w:rPr>
        <w:t>/202</w:t>
      </w:r>
      <w:r w:rsidR="00380227" w:rsidRPr="00380227">
        <w:rPr>
          <w:rFonts w:ascii="Times New Roman" w:eastAsia="Times New Roman" w:hAnsi="Times New Roman" w:cs="Times New Roman"/>
          <w:color w:val="111111"/>
          <w:kern w:val="0"/>
          <w:sz w:val="28"/>
          <w:szCs w:val="28"/>
          <w:lang w:val="uk-UA"/>
          <w14:ligatures w14:val="none"/>
        </w:rPr>
        <w:t>3</w:t>
      </w:r>
      <w:r w:rsidRPr="00380227">
        <w:rPr>
          <w:rFonts w:ascii="Times New Roman" w:eastAsia="Times New Roman" w:hAnsi="Times New Roman" w:cs="Times New Roman"/>
          <w:color w:val="111111"/>
          <w:kern w:val="0"/>
          <w:sz w:val="28"/>
          <w:szCs w:val="28"/>
          <w:lang w:val="uk-UA"/>
          <w14:ligatures w14:val="none"/>
        </w:rPr>
        <w:t xml:space="preserve"> навчальний рік проведено </w:t>
      </w:r>
      <w:r w:rsidR="0017698D">
        <w:rPr>
          <w:rFonts w:ascii="Times New Roman" w:eastAsia="Times New Roman" w:hAnsi="Times New Roman" w:cs="Times New Roman"/>
          <w:color w:val="111111"/>
          <w:kern w:val="0"/>
          <w:sz w:val="28"/>
          <w:szCs w:val="28"/>
          <w:lang w:val="uk-UA"/>
          <w14:ligatures w14:val="none"/>
        </w:rPr>
        <w:t>10</w:t>
      </w:r>
      <w:r w:rsidRPr="00380227">
        <w:rPr>
          <w:rFonts w:ascii="Times New Roman" w:eastAsia="Times New Roman" w:hAnsi="Times New Roman" w:cs="Times New Roman"/>
          <w:color w:val="111111"/>
          <w:kern w:val="0"/>
          <w:sz w:val="28"/>
          <w:szCs w:val="28"/>
          <w:lang w:val="uk-UA"/>
          <w14:ligatures w14:val="none"/>
        </w:rPr>
        <w:t xml:space="preserve"> засідань педагогічної ради, на яких розглядалися питання підсумків роботи </w:t>
      </w:r>
      <w:r w:rsidR="00380227">
        <w:rPr>
          <w:rFonts w:ascii="Times New Roman" w:eastAsia="Times New Roman" w:hAnsi="Times New Roman" w:cs="Times New Roman"/>
          <w:color w:val="111111"/>
          <w:kern w:val="0"/>
          <w:sz w:val="28"/>
          <w:szCs w:val="28"/>
          <w:lang w:val="uk-UA"/>
          <w14:ligatures w14:val="none"/>
        </w:rPr>
        <w:t>ліцею</w:t>
      </w:r>
      <w:r w:rsidRPr="00380227">
        <w:rPr>
          <w:rFonts w:ascii="Times New Roman" w:eastAsia="Times New Roman" w:hAnsi="Times New Roman" w:cs="Times New Roman"/>
          <w:color w:val="111111"/>
          <w:kern w:val="0"/>
          <w:sz w:val="28"/>
          <w:szCs w:val="28"/>
          <w:lang w:val="uk-UA"/>
          <w14:ligatures w14:val="none"/>
        </w:rPr>
        <w:t xml:space="preserve"> за 202</w:t>
      </w:r>
      <w:r w:rsidR="00380227">
        <w:rPr>
          <w:rFonts w:ascii="Times New Roman" w:eastAsia="Times New Roman" w:hAnsi="Times New Roman" w:cs="Times New Roman"/>
          <w:color w:val="111111"/>
          <w:kern w:val="0"/>
          <w:sz w:val="28"/>
          <w:szCs w:val="28"/>
          <w:lang w:val="uk-UA"/>
          <w14:ligatures w14:val="none"/>
        </w:rPr>
        <w:t>2</w:t>
      </w:r>
      <w:r w:rsidRPr="00380227">
        <w:rPr>
          <w:rFonts w:ascii="Times New Roman" w:eastAsia="Times New Roman" w:hAnsi="Times New Roman" w:cs="Times New Roman"/>
          <w:color w:val="111111"/>
          <w:kern w:val="0"/>
          <w:sz w:val="28"/>
          <w:szCs w:val="28"/>
          <w:lang w:val="uk-UA"/>
          <w14:ligatures w14:val="none"/>
        </w:rPr>
        <w:t>/202</w:t>
      </w:r>
      <w:r w:rsidR="00380227">
        <w:rPr>
          <w:rFonts w:ascii="Times New Roman" w:eastAsia="Times New Roman" w:hAnsi="Times New Roman" w:cs="Times New Roman"/>
          <w:color w:val="111111"/>
          <w:kern w:val="0"/>
          <w:sz w:val="28"/>
          <w:szCs w:val="28"/>
          <w:lang w:val="uk-UA"/>
          <w14:ligatures w14:val="none"/>
        </w:rPr>
        <w:t>3</w:t>
      </w:r>
      <w:r w:rsidRPr="00380227">
        <w:rPr>
          <w:rFonts w:ascii="Times New Roman" w:eastAsia="Times New Roman" w:hAnsi="Times New Roman" w:cs="Times New Roman"/>
          <w:color w:val="111111"/>
          <w:kern w:val="0"/>
          <w:sz w:val="28"/>
          <w:szCs w:val="28"/>
          <w:lang w:val="uk-UA"/>
          <w14:ligatures w14:val="none"/>
        </w:rPr>
        <w:t xml:space="preserve"> навчальний рік та пріоритетні напрями роботи на 202</w:t>
      </w:r>
      <w:r w:rsidR="00380227">
        <w:rPr>
          <w:rFonts w:ascii="Times New Roman" w:eastAsia="Times New Roman" w:hAnsi="Times New Roman" w:cs="Times New Roman"/>
          <w:color w:val="111111"/>
          <w:kern w:val="0"/>
          <w:sz w:val="28"/>
          <w:szCs w:val="28"/>
          <w:lang w:val="uk-UA"/>
          <w14:ligatures w14:val="none"/>
        </w:rPr>
        <w:t>3</w:t>
      </w:r>
      <w:r w:rsidRPr="00380227">
        <w:rPr>
          <w:rFonts w:ascii="Times New Roman" w:eastAsia="Times New Roman" w:hAnsi="Times New Roman" w:cs="Times New Roman"/>
          <w:color w:val="111111"/>
          <w:kern w:val="0"/>
          <w:sz w:val="28"/>
          <w:szCs w:val="28"/>
          <w:lang w:val="uk-UA"/>
          <w14:ligatures w14:val="none"/>
        </w:rPr>
        <w:t>/202</w:t>
      </w:r>
      <w:r w:rsidR="00380227">
        <w:rPr>
          <w:rFonts w:ascii="Times New Roman" w:eastAsia="Times New Roman" w:hAnsi="Times New Roman" w:cs="Times New Roman"/>
          <w:color w:val="111111"/>
          <w:kern w:val="0"/>
          <w:sz w:val="28"/>
          <w:szCs w:val="28"/>
          <w:lang w:val="uk-UA"/>
          <w14:ligatures w14:val="none"/>
        </w:rPr>
        <w:t>4</w:t>
      </w:r>
      <w:r w:rsidRPr="00380227">
        <w:rPr>
          <w:rFonts w:ascii="Times New Roman" w:eastAsia="Times New Roman" w:hAnsi="Times New Roman" w:cs="Times New Roman"/>
          <w:color w:val="111111"/>
          <w:kern w:val="0"/>
          <w:sz w:val="28"/>
          <w:szCs w:val="28"/>
          <w:lang w:val="uk-UA"/>
          <w14:ligatures w14:val="none"/>
        </w:rPr>
        <w:t xml:space="preserve"> навчальний рік</w:t>
      </w:r>
      <w:r w:rsidR="008F0E07">
        <w:rPr>
          <w:rFonts w:ascii="Times New Roman" w:eastAsia="Times New Roman" w:hAnsi="Times New Roman" w:cs="Times New Roman"/>
          <w:color w:val="111111"/>
          <w:kern w:val="0"/>
          <w:sz w:val="28"/>
          <w:szCs w:val="28"/>
          <w:lang w:val="uk-UA"/>
          <w14:ligatures w14:val="none"/>
        </w:rPr>
        <w:t>.</w:t>
      </w:r>
    </w:p>
    <w:p w14:paraId="7C532C70"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b/>
          <w:bCs/>
          <w:color w:val="111111"/>
          <w:kern w:val="0"/>
          <w:sz w:val="28"/>
          <w:szCs w:val="28"/>
          <w14:ligatures w14:val="none"/>
        </w:rPr>
        <w:t>Кадрове забезпечення</w:t>
      </w:r>
    </w:p>
    <w:p w14:paraId="1DDCAD5D" w14:textId="77777777" w:rsidR="00A60723" w:rsidRPr="000E5FEE"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0E5FEE">
        <w:rPr>
          <w:rFonts w:ascii="Times New Roman" w:eastAsia="Times New Roman" w:hAnsi="Times New Roman" w:cs="Times New Roman"/>
          <w:color w:val="111111"/>
          <w:kern w:val="0"/>
          <w:sz w:val="28"/>
          <w:szCs w:val="28"/>
          <w:lang w:val="uk-UA"/>
          <w14:ligatures w14:val="none"/>
        </w:rPr>
        <w:t>Реалізуючи аналітико-оцінну функцію роботи з педкадрами, адміністрація гімназії здійснює постійний аналіз якісного та кількісного складу педагогічних працівників навчального закладу, що дозволяє простежити тенденції забезпечення кадрами, визначити потребу в педагогах, виявити рівень професійних можливостей та утруднень.</w:t>
      </w:r>
    </w:p>
    <w:p w14:paraId="35F3992F" w14:textId="29424C38" w:rsidR="00A60723" w:rsidRPr="00894820"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894820">
        <w:rPr>
          <w:rFonts w:ascii="Times New Roman" w:eastAsia="Times New Roman" w:hAnsi="Times New Roman" w:cs="Times New Roman"/>
          <w:color w:val="111111"/>
          <w:kern w:val="0"/>
          <w:sz w:val="28"/>
          <w:szCs w:val="28"/>
          <w:lang w:val="uk-UA"/>
          <w14:ligatures w14:val="none"/>
        </w:rPr>
        <w:t>У 202</w:t>
      </w:r>
      <w:r w:rsidR="0018218A" w:rsidRPr="00894820">
        <w:rPr>
          <w:rFonts w:ascii="Times New Roman" w:eastAsia="Times New Roman" w:hAnsi="Times New Roman" w:cs="Times New Roman"/>
          <w:color w:val="111111"/>
          <w:kern w:val="0"/>
          <w:sz w:val="28"/>
          <w:szCs w:val="28"/>
          <w:lang w:val="uk-UA"/>
          <w14:ligatures w14:val="none"/>
        </w:rPr>
        <w:t>2</w:t>
      </w:r>
      <w:r w:rsidRPr="00894820">
        <w:rPr>
          <w:rFonts w:ascii="Times New Roman" w:eastAsia="Times New Roman" w:hAnsi="Times New Roman" w:cs="Times New Roman"/>
          <w:color w:val="111111"/>
          <w:kern w:val="0"/>
          <w:sz w:val="28"/>
          <w:szCs w:val="28"/>
          <w:lang w:val="uk-UA"/>
          <w14:ligatures w14:val="none"/>
        </w:rPr>
        <w:t>/202</w:t>
      </w:r>
      <w:r w:rsidR="0018218A" w:rsidRPr="00894820">
        <w:rPr>
          <w:rFonts w:ascii="Times New Roman" w:eastAsia="Times New Roman" w:hAnsi="Times New Roman" w:cs="Times New Roman"/>
          <w:color w:val="111111"/>
          <w:kern w:val="0"/>
          <w:sz w:val="28"/>
          <w:szCs w:val="28"/>
          <w:lang w:val="uk-UA"/>
          <w14:ligatures w14:val="none"/>
        </w:rPr>
        <w:t>3</w:t>
      </w:r>
      <w:r w:rsidRPr="00894820">
        <w:rPr>
          <w:rFonts w:ascii="Times New Roman" w:eastAsia="Times New Roman" w:hAnsi="Times New Roman" w:cs="Times New Roman"/>
          <w:color w:val="111111"/>
          <w:kern w:val="0"/>
          <w:sz w:val="28"/>
          <w:szCs w:val="28"/>
          <w:lang w:val="uk-UA"/>
          <w14:ligatures w14:val="none"/>
        </w:rPr>
        <w:t xml:space="preserve"> навчальному році план курсової перепідготовки виконаний. Курси підвищення кваліфікації пройшли всі вчителі згідно графіка.</w:t>
      </w:r>
    </w:p>
    <w:p w14:paraId="213A396C" w14:textId="36325B92" w:rsidR="0074487D" w:rsidRDefault="00A60723" w:rsidP="00894820">
      <w:pPr>
        <w:shd w:val="clear" w:color="auto" w:fill="FFFFFF"/>
        <w:spacing w:before="150" w:after="180" w:line="240" w:lineRule="auto"/>
        <w:jc w:val="both"/>
        <w:rPr>
          <w:rFonts w:ascii="Times New Roman" w:eastAsia="Times New Roman" w:hAnsi="Times New Roman" w:cs="Times New Roman"/>
          <w:noProof/>
          <w:sz w:val="28"/>
          <w:szCs w:val="28"/>
          <w:lang w:val="uk-UA" w:eastAsia="uk-UA"/>
        </w:rPr>
      </w:pPr>
      <w:r w:rsidRPr="00894820">
        <w:rPr>
          <w:rFonts w:ascii="Times New Roman" w:eastAsia="Times New Roman" w:hAnsi="Times New Roman" w:cs="Times New Roman"/>
          <w:color w:val="111111"/>
          <w:kern w:val="0"/>
          <w:sz w:val="28"/>
          <w:szCs w:val="28"/>
          <w:lang w:val="uk-UA"/>
          <w14:ligatures w14:val="none"/>
        </w:rPr>
        <w:t>Підвищенню та удосконаленню методичної майстерності вчителів завжди сприяє чергова атестація. Результати засвідчили, що рівень педагогічної майстерності вчителів значно підвищився. У 202</w:t>
      </w:r>
      <w:r w:rsidR="001A4492" w:rsidRPr="00894820">
        <w:rPr>
          <w:rFonts w:ascii="Times New Roman" w:eastAsia="Times New Roman" w:hAnsi="Times New Roman" w:cs="Times New Roman"/>
          <w:color w:val="111111"/>
          <w:kern w:val="0"/>
          <w:sz w:val="28"/>
          <w:szCs w:val="28"/>
          <w:lang w:val="uk-UA"/>
          <w14:ligatures w14:val="none"/>
        </w:rPr>
        <w:t>2</w:t>
      </w:r>
      <w:r w:rsidRPr="00894820">
        <w:rPr>
          <w:rFonts w:ascii="Times New Roman" w:eastAsia="Times New Roman" w:hAnsi="Times New Roman" w:cs="Times New Roman"/>
          <w:color w:val="111111"/>
          <w:kern w:val="0"/>
          <w:sz w:val="28"/>
          <w:szCs w:val="28"/>
          <w:lang w:val="uk-UA"/>
          <w14:ligatures w14:val="none"/>
        </w:rPr>
        <w:t>/202</w:t>
      </w:r>
      <w:r w:rsidR="001A4492" w:rsidRPr="00894820">
        <w:rPr>
          <w:rFonts w:ascii="Times New Roman" w:eastAsia="Times New Roman" w:hAnsi="Times New Roman" w:cs="Times New Roman"/>
          <w:color w:val="111111"/>
          <w:kern w:val="0"/>
          <w:sz w:val="28"/>
          <w:szCs w:val="28"/>
          <w:lang w:val="uk-UA"/>
          <w14:ligatures w14:val="none"/>
        </w:rPr>
        <w:t xml:space="preserve">3 </w:t>
      </w:r>
      <w:r w:rsidRPr="00894820">
        <w:rPr>
          <w:rFonts w:ascii="Times New Roman" w:eastAsia="Times New Roman" w:hAnsi="Times New Roman" w:cs="Times New Roman"/>
          <w:color w:val="111111"/>
          <w:kern w:val="0"/>
          <w:sz w:val="28"/>
          <w:szCs w:val="28"/>
          <w:lang w:val="uk-UA"/>
          <w14:ligatures w14:val="none"/>
        </w:rPr>
        <w:t>навчальному році було атестовано 10 вчителів</w:t>
      </w:r>
      <w:r w:rsidR="00894820" w:rsidRPr="00894820">
        <w:rPr>
          <w:rFonts w:ascii="Times New Roman" w:eastAsia="Times New Roman" w:hAnsi="Times New Roman" w:cs="Times New Roman"/>
          <w:color w:val="111111"/>
          <w:kern w:val="0"/>
          <w:sz w:val="28"/>
          <w:szCs w:val="28"/>
          <w:lang w:val="uk-UA"/>
          <w14:ligatures w14:val="none"/>
        </w:rPr>
        <w:t xml:space="preserve">: </w:t>
      </w:r>
      <w:r w:rsidR="0074487D" w:rsidRPr="00894820">
        <w:rPr>
          <w:rFonts w:ascii="Times New Roman" w:hAnsi="Times New Roman" w:cs="Times New Roman"/>
          <w:sz w:val="28"/>
          <w:szCs w:val="28"/>
          <w:lang w:val="uk-UA"/>
        </w:rPr>
        <w:t>вчителя української мови і літератури</w:t>
      </w:r>
      <w:r w:rsidR="0074487D">
        <w:rPr>
          <w:rFonts w:ascii="Times New Roman" w:hAnsi="Times New Roman" w:cs="Times New Roman"/>
          <w:sz w:val="28"/>
          <w:szCs w:val="28"/>
          <w:lang w:val="uk-UA"/>
        </w:rPr>
        <w:t xml:space="preserve"> Соловей Оксани Петрівни, якій за рішенням атестаційної комісії І рівня Русанівського ліцею та відповідно до клопотання перед атестаційною комісією Управління освіти, культури, молоді і спорту було підтверджено кваліфікаційну категорію «спеціаліст вищої категорії» та присвоєне педагогічне звання «вчитель-методист»; вчителя початкових класів Соловей Лариси Миколаївни, якій за рішенням атестаційної комісії ІІ рівня було присвоєно кваліфікаційну категорію «спеціаліст вищої категорії»; вчителя початкових класів Литовченко Тетяни Вікторівни, якій за рішенням атестаційної комісії І рівня було присвоєно кваліфікаційну категорію «спеціаліст першої категорії», вчителя початкових класів Близнюк Раїси Пилипівни, якій за рішенням атестаційної комісії ІІ рівня було підтверджено кваліфікаційну категорію «спеціаліст вищої категорії» та підтверджене педагогічне звання «старший вчитель»; педагога-організатора Близнюк Раїси Пилипівни, </w:t>
      </w:r>
      <w:r w:rsidR="0074487D" w:rsidRPr="005A4352">
        <w:rPr>
          <w:rFonts w:ascii="Times New Roman" w:hAnsi="Times New Roman" w:cs="Times New Roman"/>
          <w:sz w:val="28"/>
          <w:szCs w:val="28"/>
          <w:lang w:val="uk-UA"/>
        </w:rPr>
        <w:t>якій за рішенням атестаційної комісії ІІ рівня було присвоєно кваліфікаційну категорію «спеціаліст вищої категорії»</w:t>
      </w:r>
      <w:r w:rsidR="0074487D">
        <w:rPr>
          <w:rFonts w:ascii="Times New Roman" w:hAnsi="Times New Roman" w:cs="Times New Roman"/>
          <w:sz w:val="28"/>
          <w:szCs w:val="28"/>
          <w:lang w:val="uk-UA"/>
        </w:rPr>
        <w:t>; вчителя інформатики та трудового навчання Трохимчук Любов Петрівни, якій за рішенням атестаційної комісії ІІ рівня було присвоєно кваліфікаційну категорію «спеціаліст вищої категорії»; вчителя історії та правознавства Іваницького Сергія Леонідовича, якому за рішенням атестаційної комісії ІІ рівня було присвоєно кваліфікаційну категорію «спеціаліст вищої категорії» та присвоєно педагогічне звання «старший вчитель»; вчителя фізики Божук Ганни Іванівни,</w:t>
      </w:r>
      <w:r w:rsidR="0074487D" w:rsidRPr="005A4352">
        <w:rPr>
          <w:rFonts w:ascii="Times New Roman" w:hAnsi="Times New Roman" w:cs="Times New Roman"/>
          <w:sz w:val="28"/>
          <w:szCs w:val="28"/>
          <w:lang w:val="uk-UA"/>
        </w:rPr>
        <w:t xml:space="preserve"> </w:t>
      </w:r>
      <w:r w:rsidR="0074487D">
        <w:rPr>
          <w:rFonts w:ascii="Times New Roman" w:hAnsi="Times New Roman" w:cs="Times New Roman"/>
          <w:sz w:val="28"/>
          <w:szCs w:val="28"/>
          <w:lang w:val="uk-UA"/>
        </w:rPr>
        <w:t xml:space="preserve">якій за рішенням атестаційної комісії ІІ рівня було підтверджено кваліфікаційну категорію «спеціаліст вищої категорії» та підтверджене педагогічне звання «вчитель-методист»; вчителя математики </w:t>
      </w:r>
      <w:r w:rsidR="0074487D">
        <w:rPr>
          <w:rFonts w:ascii="Times New Roman" w:hAnsi="Times New Roman" w:cs="Times New Roman"/>
          <w:sz w:val="28"/>
          <w:szCs w:val="28"/>
          <w:lang w:val="uk-UA"/>
        </w:rPr>
        <w:lastRenderedPageBreak/>
        <w:t>Литовченко Світлани Володимирівни, якій за рішенням атестаційної комісії ІІ рівня було підтверджено кваліфікаційну категорію «спеціаліст вищої категорії» та підтверджене педагогічне звання «старший вчитель»; вчителя хімії та біології Дудки Лариси Петрівни,</w:t>
      </w:r>
      <w:r w:rsidR="0074487D" w:rsidRPr="005A4352">
        <w:rPr>
          <w:rFonts w:ascii="Times New Roman" w:hAnsi="Times New Roman" w:cs="Times New Roman"/>
          <w:sz w:val="28"/>
          <w:szCs w:val="28"/>
          <w:lang w:val="uk-UA"/>
        </w:rPr>
        <w:t xml:space="preserve"> </w:t>
      </w:r>
      <w:r w:rsidR="0074487D">
        <w:rPr>
          <w:rFonts w:ascii="Times New Roman" w:hAnsi="Times New Roman" w:cs="Times New Roman"/>
          <w:sz w:val="28"/>
          <w:szCs w:val="28"/>
          <w:lang w:val="uk-UA"/>
        </w:rPr>
        <w:t>якій за рішенням атестаційної комісії ІІ рівня було підтверджено кваліфікаційну категорію «спеціаліст вищої категорії» та підтверджене педагогічне звання «старший вчитель»; вчителя іноземної мови (англійської) Різник Наталії Олександрівни, якій за рішенням атестаційної комісії І рівня було присвоєно кваліфікаційну категорію «спеціаліст другої категорії»; вчителя географії Зінь Оксані Романівні,</w:t>
      </w:r>
      <w:r w:rsidR="0074487D" w:rsidRPr="005A4352">
        <w:rPr>
          <w:rFonts w:ascii="Times New Roman" w:hAnsi="Times New Roman" w:cs="Times New Roman"/>
          <w:sz w:val="28"/>
          <w:szCs w:val="28"/>
          <w:lang w:val="uk-UA"/>
        </w:rPr>
        <w:t xml:space="preserve"> </w:t>
      </w:r>
      <w:r w:rsidR="0074487D">
        <w:rPr>
          <w:rFonts w:ascii="Times New Roman" w:hAnsi="Times New Roman" w:cs="Times New Roman"/>
          <w:sz w:val="28"/>
          <w:szCs w:val="28"/>
          <w:lang w:val="uk-UA"/>
        </w:rPr>
        <w:t xml:space="preserve">якій за рішенням атестаційної комісії ІІ рівня було підтверджено кваліфікаційну категорію «спеціаліст вищої категорії» та підтверджене педагогічне звання «старший вчитель». Кожен з вчителів та вихователів Русанівського ліцею в </w:t>
      </w:r>
      <w:r w:rsidR="0074487D" w:rsidRPr="00772ED8">
        <w:rPr>
          <w:rFonts w:ascii="Times New Roman" w:eastAsia="Times New Roman" w:hAnsi="Times New Roman" w:cs="Times New Roman"/>
          <w:noProof/>
          <w:sz w:val="28"/>
          <w:szCs w:val="28"/>
          <w:lang w:val="uk-UA"/>
        </w:rPr>
        <w:t>міжатестаційний період</w:t>
      </w:r>
      <w:r w:rsidR="0074487D">
        <w:rPr>
          <w:rFonts w:ascii="Times New Roman" w:eastAsia="Times New Roman" w:hAnsi="Times New Roman" w:cs="Times New Roman"/>
          <w:noProof/>
          <w:sz w:val="28"/>
          <w:szCs w:val="28"/>
          <w:lang w:val="uk-UA"/>
        </w:rPr>
        <w:t xml:space="preserve">, </w:t>
      </w:r>
      <w:r w:rsidR="0074487D" w:rsidRPr="00772ED8">
        <w:rPr>
          <w:rFonts w:ascii="Times New Roman" w:eastAsia="Times New Roman" w:hAnsi="Times New Roman" w:cs="Times New Roman"/>
          <w:noProof/>
          <w:sz w:val="28"/>
          <w:szCs w:val="28"/>
          <w:lang w:val="uk-UA" w:eastAsia="uk-UA"/>
        </w:rPr>
        <w:t>відповідно до постанови КМУ від 21 серпня 2019 року № 800,</w:t>
      </w:r>
      <w:r w:rsidR="0074487D">
        <w:rPr>
          <w:rFonts w:ascii="Times New Roman" w:eastAsia="Times New Roman" w:hAnsi="Times New Roman" w:cs="Times New Roman"/>
          <w:noProof/>
          <w:sz w:val="28"/>
          <w:szCs w:val="28"/>
          <w:lang w:val="uk-UA" w:eastAsia="uk-UA"/>
        </w:rPr>
        <w:t xml:space="preserve"> </w:t>
      </w:r>
      <w:r w:rsidR="0074487D" w:rsidRPr="00772ED8">
        <w:rPr>
          <w:rFonts w:ascii="Times New Roman" w:eastAsia="Times New Roman" w:hAnsi="Times New Roman" w:cs="Times New Roman"/>
          <w:noProof/>
          <w:sz w:val="28"/>
          <w:szCs w:val="28"/>
          <w:lang w:val="uk-UA" w:eastAsia="uk-UA"/>
        </w:rPr>
        <w:t>щорічно проходи</w:t>
      </w:r>
      <w:r w:rsidR="0074487D">
        <w:rPr>
          <w:rFonts w:ascii="Times New Roman" w:eastAsia="Times New Roman" w:hAnsi="Times New Roman" w:cs="Times New Roman"/>
          <w:noProof/>
          <w:sz w:val="28"/>
          <w:szCs w:val="28"/>
          <w:lang w:val="uk-UA" w:eastAsia="uk-UA"/>
        </w:rPr>
        <w:t>ть</w:t>
      </w:r>
      <w:r w:rsidR="0074487D" w:rsidRPr="00772ED8">
        <w:rPr>
          <w:rFonts w:ascii="Times New Roman" w:eastAsia="Times New Roman" w:hAnsi="Times New Roman" w:cs="Times New Roman"/>
          <w:noProof/>
          <w:sz w:val="28"/>
          <w:szCs w:val="28"/>
          <w:lang w:val="uk-UA" w:eastAsia="uk-UA"/>
        </w:rPr>
        <w:t xml:space="preserve"> курсову перепідготовк</w:t>
      </w:r>
      <w:r w:rsidR="0074487D">
        <w:rPr>
          <w:rFonts w:ascii="Times New Roman" w:eastAsia="Times New Roman" w:hAnsi="Times New Roman" w:cs="Times New Roman"/>
          <w:noProof/>
          <w:sz w:val="28"/>
          <w:szCs w:val="28"/>
          <w:lang w:val="uk-UA" w:eastAsia="uk-UA"/>
        </w:rPr>
        <w:t>у, підтвердженням чого є надані сертифікати про проходження даних курсів.</w:t>
      </w:r>
    </w:p>
    <w:p w14:paraId="3FE73E47" w14:textId="0E3C1323"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На педагогічній раді   затверджено графік підвищення кваліфікації вчителів протягом 2022 року.     </w:t>
      </w:r>
    </w:p>
    <w:p w14:paraId="254CEF2E" w14:textId="4EE21C88"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 xml:space="preserve">Підвищенню та удосконаленню методичної майстерності вчителів завжди сприяє чергова атестація. Результати засвідчили, що рівень педагогічної майстерності вчителів значно підвищився. </w:t>
      </w:r>
    </w:p>
    <w:p w14:paraId="138072D5" w14:textId="77777777" w:rsidR="00A60723" w:rsidRPr="00CE20FF"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Таким чином якісний склад педагогічного колективу змінився:</w:t>
      </w:r>
    </w:p>
    <w:p w14:paraId="41C214EB" w14:textId="75CAF740" w:rsidR="00A60723" w:rsidRPr="00CE20FF" w:rsidRDefault="00A60723" w:rsidP="00D324FE">
      <w:pPr>
        <w:numPr>
          <w:ilvl w:val="0"/>
          <w:numId w:val="7"/>
        </w:numPr>
        <w:shd w:val="clear" w:color="auto" w:fill="FFFFFF"/>
        <w:spacing w:after="150" w:line="240" w:lineRule="auto"/>
        <w:ind w:left="1170"/>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вища категорія 1</w:t>
      </w:r>
      <w:r w:rsidR="006B3A22" w:rsidRPr="00CE20FF">
        <w:rPr>
          <w:rFonts w:ascii="Times New Roman" w:eastAsia="Times New Roman" w:hAnsi="Times New Roman" w:cs="Times New Roman"/>
          <w:color w:val="111111"/>
          <w:kern w:val="0"/>
          <w:sz w:val="28"/>
          <w:szCs w:val="28"/>
          <w:lang w:val="uk-UA"/>
          <w14:ligatures w14:val="none"/>
        </w:rPr>
        <w:t>4</w:t>
      </w:r>
      <w:r w:rsidRPr="00CE20FF">
        <w:rPr>
          <w:rFonts w:ascii="Times New Roman" w:eastAsia="Times New Roman" w:hAnsi="Times New Roman" w:cs="Times New Roman"/>
          <w:color w:val="111111"/>
          <w:kern w:val="0"/>
          <w:sz w:val="28"/>
          <w:szCs w:val="28"/>
          <w:lang w:val="uk-UA"/>
          <w14:ligatures w14:val="none"/>
        </w:rPr>
        <w:t xml:space="preserve"> </w:t>
      </w:r>
      <w:r w:rsidR="00067659" w:rsidRPr="00CE20FF">
        <w:rPr>
          <w:rFonts w:ascii="Times New Roman" w:eastAsia="Times New Roman" w:hAnsi="Times New Roman" w:cs="Times New Roman"/>
          <w:color w:val="111111"/>
          <w:kern w:val="0"/>
          <w:sz w:val="28"/>
          <w:szCs w:val="28"/>
          <w:lang w:val="uk-UA"/>
          <w14:ligatures w14:val="none"/>
        </w:rPr>
        <w:t>педпрацівників</w:t>
      </w:r>
      <w:r w:rsidRPr="00CE20FF">
        <w:rPr>
          <w:rFonts w:ascii="Times New Roman" w:eastAsia="Times New Roman" w:hAnsi="Times New Roman" w:cs="Times New Roman"/>
          <w:color w:val="111111"/>
          <w:kern w:val="0"/>
          <w:sz w:val="28"/>
          <w:szCs w:val="28"/>
          <w:lang w:val="uk-UA"/>
          <w14:ligatures w14:val="none"/>
        </w:rPr>
        <w:t>;</w:t>
      </w:r>
    </w:p>
    <w:p w14:paraId="4DA95669" w14:textId="0EDDC637" w:rsidR="00A60723" w:rsidRPr="00CE20FF" w:rsidRDefault="00A60723" w:rsidP="00D324FE">
      <w:pPr>
        <w:numPr>
          <w:ilvl w:val="0"/>
          <w:numId w:val="7"/>
        </w:numPr>
        <w:shd w:val="clear" w:color="auto" w:fill="FFFFFF"/>
        <w:spacing w:after="150" w:line="240" w:lineRule="auto"/>
        <w:ind w:left="1170"/>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 xml:space="preserve">перша категорія </w:t>
      </w:r>
      <w:r w:rsidR="00803490" w:rsidRPr="00CE20FF">
        <w:rPr>
          <w:rFonts w:ascii="Times New Roman" w:eastAsia="Times New Roman" w:hAnsi="Times New Roman" w:cs="Times New Roman"/>
          <w:color w:val="111111"/>
          <w:kern w:val="0"/>
          <w:sz w:val="28"/>
          <w:szCs w:val="28"/>
          <w:lang w:val="uk-UA"/>
          <w14:ligatures w14:val="none"/>
        </w:rPr>
        <w:t>2</w:t>
      </w:r>
      <w:r w:rsidRPr="00CE20FF">
        <w:rPr>
          <w:rFonts w:ascii="Times New Roman" w:eastAsia="Times New Roman" w:hAnsi="Times New Roman" w:cs="Times New Roman"/>
          <w:color w:val="111111"/>
          <w:kern w:val="0"/>
          <w:sz w:val="28"/>
          <w:szCs w:val="28"/>
          <w:lang w:val="uk-UA"/>
          <w14:ligatures w14:val="none"/>
        </w:rPr>
        <w:t xml:space="preserve"> </w:t>
      </w:r>
      <w:r w:rsidR="00067659" w:rsidRPr="00CE20FF">
        <w:rPr>
          <w:rFonts w:ascii="Times New Roman" w:eastAsia="Times New Roman" w:hAnsi="Times New Roman" w:cs="Times New Roman"/>
          <w:color w:val="111111"/>
          <w:kern w:val="0"/>
          <w:sz w:val="28"/>
          <w:szCs w:val="28"/>
          <w:lang w:val="uk-UA"/>
          <w14:ligatures w14:val="none"/>
        </w:rPr>
        <w:t>педпрацівника</w:t>
      </w:r>
      <w:r w:rsidRPr="00CE20FF">
        <w:rPr>
          <w:rFonts w:ascii="Times New Roman" w:eastAsia="Times New Roman" w:hAnsi="Times New Roman" w:cs="Times New Roman"/>
          <w:color w:val="111111"/>
          <w:kern w:val="0"/>
          <w:sz w:val="28"/>
          <w:szCs w:val="28"/>
          <w:lang w:val="uk-UA"/>
          <w14:ligatures w14:val="none"/>
        </w:rPr>
        <w:t>;</w:t>
      </w:r>
    </w:p>
    <w:p w14:paraId="7464C838" w14:textId="3634B39D" w:rsidR="00A60723" w:rsidRPr="00CE20FF" w:rsidRDefault="00A60723" w:rsidP="00D324FE">
      <w:pPr>
        <w:numPr>
          <w:ilvl w:val="0"/>
          <w:numId w:val="7"/>
        </w:numPr>
        <w:shd w:val="clear" w:color="auto" w:fill="FFFFFF"/>
        <w:spacing w:after="150" w:line="240" w:lineRule="auto"/>
        <w:ind w:left="1170"/>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 xml:space="preserve">друга категорія  </w:t>
      </w:r>
      <w:r w:rsidR="00067659" w:rsidRPr="00CE20FF">
        <w:rPr>
          <w:rFonts w:ascii="Times New Roman" w:eastAsia="Times New Roman" w:hAnsi="Times New Roman" w:cs="Times New Roman"/>
          <w:color w:val="111111"/>
          <w:kern w:val="0"/>
          <w:sz w:val="28"/>
          <w:szCs w:val="28"/>
          <w:lang w:val="uk-UA"/>
          <w14:ligatures w14:val="none"/>
        </w:rPr>
        <w:t>1 педпрацівник</w:t>
      </w:r>
      <w:r w:rsidRPr="00CE20FF">
        <w:rPr>
          <w:rFonts w:ascii="Times New Roman" w:eastAsia="Times New Roman" w:hAnsi="Times New Roman" w:cs="Times New Roman"/>
          <w:color w:val="111111"/>
          <w:kern w:val="0"/>
          <w:sz w:val="28"/>
          <w:szCs w:val="28"/>
          <w:lang w:val="uk-UA"/>
          <w14:ligatures w14:val="none"/>
        </w:rPr>
        <w:t>;</w:t>
      </w:r>
    </w:p>
    <w:p w14:paraId="472CFA3F" w14:textId="1EA52B06" w:rsidR="00A12BB0" w:rsidRPr="00CE20FF" w:rsidRDefault="00A60723" w:rsidP="00D324FE">
      <w:pPr>
        <w:numPr>
          <w:ilvl w:val="0"/>
          <w:numId w:val="7"/>
        </w:numPr>
        <w:shd w:val="clear" w:color="auto" w:fill="FFFFFF"/>
        <w:spacing w:after="150" w:line="240" w:lineRule="auto"/>
        <w:ind w:left="1170"/>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 xml:space="preserve">спеціаліст </w:t>
      </w:r>
      <w:r w:rsidR="00A64770" w:rsidRPr="00CE20FF">
        <w:rPr>
          <w:rFonts w:ascii="Times New Roman" w:eastAsia="Times New Roman" w:hAnsi="Times New Roman" w:cs="Times New Roman"/>
          <w:color w:val="111111"/>
          <w:kern w:val="0"/>
          <w:sz w:val="28"/>
          <w:szCs w:val="28"/>
          <w:lang w:val="uk-UA"/>
          <w14:ligatures w14:val="none"/>
        </w:rPr>
        <w:t>3</w:t>
      </w:r>
      <w:r w:rsidRPr="00CE20FF">
        <w:rPr>
          <w:rFonts w:ascii="Times New Roman" w:eastAsia="Times New Roman" w:hAnsi="Times New Roman" w:cs="Times New Roman"/>
          <w:color w:val="111111"/>
          <w:kern w:val="0"/>
          <w:sz w:val="28"/>
          <w:szCs w:val="28"/>
          <w:lang w:val="uk-UA"/>
          <w14:ligatures w14:val="none"/>
        </w:rPr>
        <w:t xml:space="preserve"> </w:t>
      </w:r>
      <w:r w:rsidR="00A64770" w:rsidRPr="00CE20FF">
        <w:rPr>
          <w:rFonts w:ascii="Times New Roman" w:eastAsia="Times New Roman" w:hAnsi="Times New Roman" w:cs="Times New Roman"/>
          <w:color w:val="111111"/>
          <w:kern w:val="0"/>
          <w:sz w:val="28"/>
          <w:szCs w:val="28"/>
          <w:lang w:val="uk-UA"/>
          <w14:ligatures w14:val="none"/>
        </w:rPr>
        <w:t>педпрацівника</w:t>
      </w:r>
      <w:r w:rsidRPr="00CE20FF">
        <w:rPr>
          <w:rFonts w:ascii="Times New Roman" w:eastAsia="Times New Roman" w:hAnsi="Times New Roman" w:cs="Times New Roman"/>
          <w:color w:val="111111"/>
          <w:kern w:val="0"/>
          <w:sz w:val="28"/>
          <w:szCs w:val="28"/>
          <w:lang w:val="uk-UA"/>
          <w14:ligatures w14:val="none"/>
        </w:rPr>
        <w:t xml:space="preserve">, </w:t>
      </w:r>
    </w:p>
    <w:p w14:paraId="5961F086" w14:textId="2EFAEEB7" w:rsidR="00A60723" w:rsidRPr="00CE20FF" w:rsidRDefault="00362D51" w:rsidP="00D324FE">
      <w:pPr>
        <w:numPr>
          <w:ilvl w:val="0"/>
          <w:numId w:val="7"/>
        </w:numPr>
        <w:shd w:val="clear" w:color="auto" w:fill="FFFFFF"/>
        <w:spacing w:after="150" w:line="240" w:lineRule="auto"/>
        <w:ind w:left="1170"/>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 xml:space="preserve">педагогічне </w:t>
      </w:r>
      <w:r w:rsidR="00291AF1" w:rsidRPr="00CE20FF">
        <w:rPr>
          <w:rFonts w:ascii="Times New Roman" w:eastAsia="Times New Roman" w:hAnsi="Times New Roman" w:cs="Times New Roman"/>
          <w:color w:val="111111"/>
          <w:kern w:val="0"/>
          <w:sz w:val="28"/>
          <w:szCs w:val="28"/>
          <w:lang w:val="uk-UA"/>
          <w14:ligatures w14:val="none"/>
        </w:rPr>
        <w:t>звання «</w:t>
      </w:r>
      <w:r w:rsidR="00A60723" w:rsidRPr="00CE20FF">
        <w:rPr>
          <w:rFonts w:ascii="Times New Roman" w:eastAsia="Times New Roman" w:hAnsi="Times New Roman" w:cs="Times New Roman"/>
          <w:color w:val="111111"/>
          <w:kern w:val="0"/>
          <w:sz w:val="28"/>
          <w:szCs w:val="28"/>
          <w:lang w:val="uk-UA"/>
          <w14:ligatures w14:val="none"/>
        </w:rPr>
        <w:t>старши</w:t>
      </w:r>
      <w:r w:rsidR="00291AF1" w:rsidRPr="00CE20FF">
        <w:rPr>
          <w:rFonts w:ascii="Times New Roman" w:eastAsia="Times New Roman" w:hAnsi="Times New Roman" w:cs="Times New Roman"/>
          <w:color w:val="111111"/>
          <w:kern w:val="0"/>
          <w:sz w:val="28"/>
          <w:szCs w:val="28"/>
          <w:lang w:val="uk-UA"/>
          <w14:ligatures w14:val="none"/>
        </w:rPr>
        <w:t xml:space="preserve">й </w:t>
      </w:r>
      <w:r w:rsidR="00A60723" w:rsidRPr="00CE20FF">
        <w:rPr>
          <w:rFonts w:ascii="Times New Roman" w:eastAsia="Times New Roman" w:hAnsi="Times New Roman" w:cs="Times New Roman"/>
          <w:color w:val="111111"/>
          <w:kern w:val="0"/>
          <w:sz w:val="28"/>
          <w:szCs w:val="28"/>
          <w:lang w:val="uk-UA"/>
          <w14:ligatures w14:val="none"/>
        </w:rPr>
        <w:t>вчител</w:t>
      </w:r>
      <w:r w:rsidR="00291AF1" w:rsidRPr="00CE20FF">
        <w:rPr>
          <w:rFonts w:ascii="Times New Roman" w:eastAsia="Times New Roman" w:hAnsi="Times New Roman" w:cs="Times New Roman"/>
          <w:color w:val="111111"/>
          <w:kern w:val="0"/>
          <w:sz w:val="28"/>
          <w:szCs w:val="28"/>
          <w:lang w:val="uk-UA"/>
          <w14:ligatures w14:val="none"/>
        </w:rPr>
        <w:t xml:space="preserve">ь» </w:t>
      </w:r>
      <w:r w:rsidR="00A60723" w:rsidRPr="00CE20FF">
        <w:rPr>
          <w:rFonts w:ascii="Times New Roman" w:eastAsia="Times New Roman" w:hAnsi="Times New Roman" w:cs="Times New Roman"/>
          <w:color w:val="111111"/>
          <w:kern w:val="0"/>
          <w:sz w:val="28"/>
          <w:szCs w:val="28"/>
          <w:lang w:val="uk-UA"/>
          <w14:ligatures w14:val="none"/>
        </w:rPr>
        <w:t xml:space="preserve"> -</w:t>
      </w:r>
      <w:r w:rsidRPr="00CE20FF">
        <w:rPr>
          <w:rFonts w:ascii="Times New Roman" w:eastAsia="Times New Roman" w:hAnsi="Times New Roman" w:cs="Times New Roman"/>
          <w:color w:val="111111"/>
          <w:kern w:val="0"/>
          <w:sz w:val="28"/>
          <w:szCs w:val="28"/>
          <w:lang w:val="uk-UA"/>
          <w14:ligatures w14:val="none"/>
        </w:rPr>
        <w:t xml:space="preserve"> 8</w:t>
      </w:r>
    </w:p>
    <w:p w14:paraId="2E994427" w14:textId="5C49A7F3" w:rsidR="00A12BB0" w:rsidRPr="00CE20FF" w:rsidRDefault="00362D51" w:rsidP="00D324FE">
      <w:pPr>
        <w:numPr>
          <w:ilvl w:val="0"/>
          <w:numId w:val="7"/>
        </w:numPr>
        <w:shd w:val="clear" w:color="auto" w:fill="FFFFFF"/>
        <w:spacing w:after="150" w:line="240" w:lineRule="auto"/>
        <w:ind w:left="1170"/>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педагогічне звання «</w:t>
      </w:r>
      <w:r w:rsidR="00A12BB0" w:rsidRPr="00CE20FF">
        <w:rPr>
          <w:rFonts w:ascii="Times New Roman" w:eastAsia="Times New Roman" w:hAnsi="Times New Roman" w:cs="Times New Roman"/>
          <w:color w:val="111111"/>
          <w:kern w:val="0"/>
          <w:sz w:val="28"/>
          <w:szCs w:val="28"/>
          <w:lang w:val="uk-UA"/>
          <w14:ligatures w14:val="none"/>
        </w:rPr>
        <w:t>вчител</w:t>
      </w:r>
      <w:r w:rsidRPr="00CE20FF">
        <w:rPr>
          <w:rFonts w:ascii="Times New Roman" w:eastAsia="Times New Roman" w:hAnsi="Times New Roman" w:cs="Times New Roman"/>
          <w:color w:val="111111"/>
          <w:kern w:val="0"/>
          <w:sz w:val="28"/>
          <w:szCs w:val="28"/>
          <w:lang w:val="uk-UA"/>
          <w14:ligatures w14:val="none"/>
        </w:rPr>
        <w:t>ь</w:t>
      </w:r>
      <w:r w:rsidR="00A12BB0" w:rsidRPr="00CE20FF">
        <w:rPr>
          <w:rFonts w:ascii="Times New Roman" w:eastAsia="Times New Roman" w:hAnsi="Times New Roman" w:cs="Times New Roman"/>
          <w:color w:val="111111"/>
          <w:kern w:val="0"/>
          <w:sz w:val="28"/>
          <w:szCs w:val="28"/>
          <w:lang w:val="uk-UA"/>
          <w14:ligatures w14:val="none"/>
        </w:rPr>
        <w:t xml:space="preserve"> методи</w:t>
      </w:r>
      <w:r w:rsidRPr="00CE20FF">
        <w:rPr>
          <w:rFonts w:ascii="Times New Roman" w:eastAsia="Times New Roman" w:hAnsi="Times New Roman" w:cs="Times New Roman"/>
          <w:color w:val="111111"/>
          <w:kern w:val="0"/>
          <w:sz w:val="28"/>
          <w:szCs w:val="28"/>
          <w:lang w:val="uk-UA"/>
          <w14:ligatures w14:val="none"/>
        </w:rPr>
        <w:t>ст» - 3</w:t>
      </w:r>
    </w:p>
    <w:p w14:paraId="1D5518FA"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b/>
          <w:bCs/>
          <w:color w:val="111111"/>
          <w:kern w:val="0"/>
          <w:sz w:val="28"/>
          <w:szCs w:val="28"/>
          <w14:ligatures w14:val="none"/>
        </w:rPr>
        <w:t>Методична робота</w:t>
      </w:r>
    </w:p>
    <w:p w14:paraId="64ABEF8E" w14:textId="0BF604AD" w:rsidR="00A60723" w:rsidRPr="00CE20FF"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E20FF">
        <w:rPr>
          <w:rFonts w:ascii="Times New Roman" w:eastAsia="Times New Roman" w:hAnsi="Times New Roman" w:cs="Times New Roman"/>
          <w:color w:val="111111"/>
          <w:kern w:val="0"/>
          <w:sz w:val="28"/>
          <w:szCs w:val="28"/>
          <w:lang w:val="uk-UA"/>
          <w14:ligatures w14:val="none"/>
        </w:rPr>
        <w:t xml:space="preserve">Методична робота в </w:t>
      </w:r>
      <w:r w:rsidR="005D0109">
        <w:rPr>
          <w:rFonts w:ascii="Times New Roman" w:eastAsia="Times New Roman" w:hAnsi="Times New Roman" w:cs="Times New Roman"/>
          <w:color w:val="111111"/>
          <w:kern w:val="0"/>
          <w:sz w:val="28"/>
          <w:szCs w:val="28"/>
          <w:lang w:val="uk-UA"/>
          <w14:ligatures w14:val="none"/>
        </w:rPr>
        <w:t>ліцеї</w:t>
      </w:r>
      <w:r w:rsidRPr="00CE20FF">
        <w:rPr>
          <w:rFonts w:ascii="Times New Roman" w:eastAsia="Times New Roman" w:hAnsi="Times New Roman" w:cs="Times New Roman"/>
          <w:color w:val="111111"/>
          <w:kern w:val="0"/>
          <w:sz w:val="28"/>
          <w:szCs w:val="28"/>
          <w:lang w:val="uk-UA"/>
          <w14:ligatures w14:val="none"/>
        </w:rPr>
        <w:t xml:space="preserve"> була спланована та відзначалася новими підходами й мірою доцільності. Всі педагогічні працівники були охоплені різними формами методичної роботи.</w:t>
      </w:r>
    </w:p>
    <w:p w14:paraId="33121864" w14:textId="3F6A983B" w:rsidR="00A60723" w:rsidRPr="001F19CF"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1F19CF">
        <w:rPr>
          <w:rFonts w:ascii="Times New Roman" w:eastAsia="Times New Roman" w:hAnsi="Times New Roman" w:cs="Times New Roman"/>
          <w:color w:val="111111"/>
          <w:kern w:val="0"/>
          <w:sz w:val="28"/>
          <w:szCs w:val="28"/>
          <w:lang w:val="uk-UA"/>
          <w14:ligatures w14:val="none"/>
        </w:rPr>
        <w:t xml:space="preserve">Для забезпечення відповідних умов для розв’язання науково-методичної проблеми у </w:t>
      </w:r>
      <w:r w:rsidR="008C12C3" w:rsidRPr="001F19CF">
        <w:rPr>
          <w:rFonts w:ascii="Times New Roman" w:eastAsia="Times New Roman" w:hAnsi="Times New Roman" w:cs="Times New Roman"/>
          <w:color w:val="111111"/>
          <w:kern w:val="0"/>
          <w:sz w:val="28"/>
          <w:szCs w:val="28"/>
          <w:lang w:val="uk-UA"/>
          <w14:ligatures w14:val="none"/>
        </w:rPr>
        <w:t>ліцеї</w:t>
      </w:r>
      <w:r w:rsidRPr="001F19CF">
        <w:rPr>
          <w:rFonts w:ascii="Times New Roman" w:eastAsia="Times New Roman" w:hAnsi="Times New Roman" w:cs="Times New Roman"/>
          <w:color w:val="111111"/>
          <w:kern w:val="0"/>
          <w:sz w:val="28"/>
          <w:szCs w:val="28"/>
          <w:lang w:val="uk-UA"/>
          <w14:ligatures w14:val="none"/>
        </w:rPr>
        <w:t xml:space="preserve"> було створено таку мережу:</w:t>
      </w:r>
    </w:p>
    <w:p w14:paraId="6862FD04" w14:textId="7062B8F9" w:rsidR="003D0BB8" w:rsidRPr="001F19CF" w:rsidRDefault="003D0BB8" w:rsidP="003D0BB8">
      <w:pPr>
        <w:pStyle w:val="a5"/>
        <w:spacing w:line="276" w:lineRule="auto"/>
        <w:jc w:val="both"/>
        <w:rPr>
          <w:sz w:val="28"/>
          <w:szCs w:val="28"/>
          <w:lang w:val="uk-UA"/>
        </w:rPr>
      </w:pPr>
      <w:r w:rsidRPr="001F19CF">
        <w:rPr>
          <w:sz w:val="28"/>
          <w:szCs w:val="28"/>
          <w:lang w:val="uk-UA"/>
        </w:rPr>
        <w:lastRenderedPageBreak/>
        <w:t xml:space="preserve"> методичне об'єднання  вчителів  початкових  класів  та  вихователів  </w:t>
      </w:r>
      <w:r w:rsidR="001F19CF" w:rsidRPr="001F19CF">
        <w:rPr>
          <w:sz w:val="28"/>
          <w:szCs w:val="28"/>
          <w:lang w:val="uk-UA"/>
        </w:rPr>
        <w:t>ДНЗ</w:t>
      </w:r>
      <w:r w:rsidRPr="001F19CF">
        <w:rPr>
          <w:sz w:val="28"/>
          <w:szCs w:val="28"/>
          <w:lang w:val="uk-UA"/>
        </w:rPr>
        <w:t xml:space="preserve"> (керівник Мищенко Г. Г.),  методичне об'єднання  природничо-математичного циклу (керівник Зінь О. Р.), методичне об'єднання  вчителів суспільно-гуманітарного циклу (керівник Литовченко К. В.), методичне об'єднання  класних керівників (</w:t>
      </w:r>
      <w:r w:rsidR="001F19CF" w:rsidRPr="001F19CF">
        <w:rPr>
          <w:sz w:val="28"/>
          <w:szCs w:val="28"/>
          <w:lang w:val="uk-UA"/>
        </w:rPr>
        <w:t>Литовченко Т.В</w:t>
      </w:r>
      <w:r w:rsidRPr="001F19CF">
        <w:rPr>
          <w:sz w:val="28"/>
          <w:szCs w:val="28"/>
          <w:lang w:val="uk-UA"/>
        </w:rPr>
        <w:t>.).</w:t>
      </w:r>
    </w:p>
    <w:p w14:paraId="38387165" w14:textId="77777777" w:rsidR="003D0BB8" w:rsidRPr="00A60723" w:rsidRDefault="003D0BB8"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p>
    <w:p w14:paraId="750887CD" w14:textId="14FA1E97" w:rsidR="00A60723" w:rsidRPr="00732506"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732506">
        <w:rPr>
          <w:rFonts w:ascii="Times New Roman" w:eastAsia="Times New Roman" w:hAnsi="Times New Roman" w:cs="Times New Roman"/>
          <w:color w:val="111111"/>
          <w:kern w:val="0"/>
          <w:sz w:val="28"/>
          <w:szCs w:val="28"/>
          <w:lang w:val="uk-UA"/>
          <w14:ligatures w14:val="none"/>
        </w:rPr>
        <w:t xml:space="preserve">Робота методичних об’єднань була спрямована на удосконалення методичної підготовки, фахової майстерності вчителів, методики проведення уроку. Діяльність ШМО було сплановано на основі Річного плану роботи </w:t>
      </w:r>
      <w:r w:rsidR="00732506">
        <w:rPr>
          <w:rFonts w:ascii="Times New Roman" w:eastAsia="Times New Roman" w:hAnsi="Times New Roman" w:cs="Times New Roman"/>
          <w:color w:val="111111"/>
          <w:kern w:val="0"/>
          <w:sz w:val="28"/>
          <w:szCs w:val="28"/>
          <w:lang w:val="uk-UA"/>
          <w14:ligatures w14:val="none"/>
        </w:rPr>
        <w:t xml:space="preserve">ліцею </w:t>
      </w:r>
      <w:r w:rsidRPr="00732506">
        <w:rPr>
          <w:rFonts w:ascii="Times New Roman" w:eastAsia="Times New Roman" w:hAnsi="Times New Roman" w:cs="Times New Roman"/>
          <w:color w:val="111111"/>
          <w:kern w:val="0"/>
          <w:sz w:val="28"/>
          <w:szCs w:val="28"/>
          <w:lang w:val="uk-UA"/>
          <w14:ligatures w14:val="none"/>
        </w:rPr>
        <w:t>та перспективної Програми розвитку гімназії, Освітньої програми.</w:t>
      </w:r>
    </w:p>
    <w:p w14:paraId="634EBD01" w14:textId="4E7C9F45" w:rsidR="00A60723" w:rsidRPr="003B1DF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3B1DF3">
        <w:rPr>
          <w:rFonts w:ascii="Times New Roman" w:eastAsia="Times New Roman" w:hAnsi="Times New Roman" w:cs="Times New Roman"/>
          <w:color w:val="111111"/>
          <w:kern w:val="0"/>
          <w:sz w:val="28"/>
          <w:szCs w:val="28"/>
          <w:lang w:val="uk-UA"/>
          <w14:ligatures w14:val="none"/>
        </w:rPr>
        <w:t>Відповідно до планів роботи, складених у вересні 202</w:t>
      </w:r>
      <w:r w:rsidR="001D1491" w:rsidRPr="003B1DF3">
        <w:rPr>
          <w:rFonts w:ascii="Times New Roman" w:eastAsia="Times New Roman" w:hAnsi="Times New Roman" w:cs="Times New Roman"/>
          <w:color w:val="111111"/>
          <w:kern w:val="0"/>
          <w:sz w:val="28"/>
          <w:szCs w:val="28"/>
          <w:lang w:val="uk-UA"/>
          <w14:ligatures w14:val="none"/>
        </w:rPr>
        <w:t>2</w:t>
      </w:r>
      <w:r w:rsidRPr="003B1DF3">
        <w:rPr>
          <w:rFonts w:ascii="Times New Roman" w:eastAsia="Times New Roman" w:hAnsi="Times New Roman" w:cs="Times New Roman"/>
          <w:color w:val="111111"/>
          <w:kern w:val="0"/>
          <w:sz w:val="28"/>
          <w:szCs w:val="28"/>
          <w:lang w:val="uk-UA"/>
          <w14:ligatures w14:val="none"/>
        </w:rPr>
        <w:t xml:space="preserve"> року, на засіданнях методичних об’єднань обговорювалися актуальні проблеми навчання і виховання учнів, що випливали з формулювання і змісту науково-методичної проблеми </w:t>
      </w:r>
      <w:r w:rsidR="001D1491" w:rsidRPr="003B1DF3">
        <w:rPr>
          <w:rFonts w:ascii="Times New Roman" w:eastAsia="Times New Roman" w:hAnsi="Times New Roman" w:cs="Times New Roman"/>
          <w:color w:val="111111"/>
          <w:kern w:val="0"/>
          <w:sz w:val="28"/>
          <w:szCs w:val="28"/>
          <w:lang w:val="uk-UA"/>
          <w14:ligatures w14:val="none"/>
        </w:rPr>
        <w:t>ліцею</w:t>
      </w:r>
      <w:r w:rsidRPr="003B1DF3">
        <w:rPr>
          <w:rFonts w:ascii="Times New Roman" w:eastAsia="Times New Roman" w:hAnsi="Times New Roman" w:cs="Times New Roman"/>
          <w:color w:val="111111"/>
          <w:kern w:val="0"/>
          <w:sz w:val="28"/>
          <w:szCs w:val="28"/>
          <w:lang w:val="uk-UA"/>
          <w14:ligatures w14:val="none"/>
        </w:rPr>
        <w:t>. Кожне шкільне методичне об'єднання провело 4 засіданя, робота яких будувалася за окремими планами. На запланованих засіданнях методичних об’єднань обговорювалися як організаційні питання (рекомендації МОНУ щодо викладання і вивчення навчальних предметів у 202</w:t>
      </w:r>
      <w:r w:rsidR="003B1DF3" w:rsidRPr="003B1DF3">
        <w:rPr>
          <w:rFonts w:ascii="Times New Roman" w:eastAsia="Times New Roman" w:hAnsi="Times New Roman" w:cs="Times New Roman"/>
          <w:color w:val="111111"/>
          <w:kern w:val="0"/>
          <w:sz w:val="28"/>
          <w:szCs w:val="28"/>
          <w:lang w:val="uk-UA"/>
          <w14:ligatures w14:val="none"/>
        </w:rPr>
        <w:t>2</w:t>
      </w:r>
      <w:r w:rsidRPr="003B1DF3">
        <w:rPr>
          <w:rFonts w:ascii="Times New Roman" w:eastAsia="Times New Roman" w:hAnsi="Times New Roman" w:cs="Times New Roman"/>
          <w:color w:val="111111"/>
          <w:kern w:val="0"/>
          <w:sz w:val="28"/>
          <w:szCs w:val="28"/>
          <w:lang w:val="uk-UA"/>
          <w14:ligatures w14:val="none"/>
        </w:rPr>
        <w:t>/202</w:t>
      </w:r>
      <w:r w:rsidR="003B1DF3" w:rsidRPr="003B1DF3">
        <w:rPr>
          <w:rFonts w:ascii="Times New Roman" w:eastAsia="Times New Roman" w:hAnsi="Times New Roman" w:cs="Times New Roman"/>
          <w:color w:val="111111"/>
          <w:kern w:val="0"/>
          <w:sz w:val="28"/>
          <w:szCs w:val="28"/>
          <w:lang w:val="uk-UA"/>
          <w14:ligatures w14:val="none"/>
        </w:rPr>
        <w:t>3</w:t>
      </w:r>
      <w:r w:rsidRPr="003B1DF3">
        <w:rPr>
          <w:rFonts w:ascii="Times New Roman" w:eastAsia="Times New Roman" w:hAnsi="Times New Roman" w:cs="Times New Roman"/>
          <w:color w:val="111111"/>
          <w:kern w:val="0"/>
          <w:sz w:val="28"/>
          <w:szCs w:val="28"/>
          <w:lang w:val="uk-UA"/>
          <w14:ligatures w14:val="none"/>
        </w:rPr>
        <w:t xml:space="preserve"> навчальному році, зміни у навчальних програмах, підготовка і проведення олімпіад, предметних тижнів, проведення контрольних зрізів, погодження завдань для державної підсумкової атестації), так і науково-методичні питання.</w:t>
      </w:r>
    </w:p>
    <w:p w14:paraId="5EB5C12E" w14:textId="718906B9"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E27527">
        <w:rPr>
          <w:rFonts w:ascii="Times New Roman" w:eastAsia="Times New Roman" w:hAnsi="Times New Roman" w:cs="Times New Roman"/>
          <w:color w:val="333333"/>
          <w:kern w:val="0"/>
          <w:sz w:val="28"/>
          <w:szCs w:val="28"/>
          <w:lang w:val="uk-UA"/>
          <w14:ligatures w14:val="none"/>
        </w:rPr>
        <w:t>Належна робота здійснюється в напрямку підвищення фахової майстерності вчителів у ході курсової підготовки, яка відбувається згідно графіку</w:t>
      </w:r>
      <w:r w:rsidRPr="00E27527">
        <w:rPr>
          <w:rFonts w:ascii="Times New Roman" w:eastAsia="Times New Roman" w:hAnsi="Times New Roman" w:cs="Times New Roman"/>
          <w:color w:val="000000"/>
          <w:kern w:val="0"/>
          <w:sz w:val="28"/>
          <w:szCs w:val="28"/>
          <w:lang w:val="uk-UA"/>
          <w14:ligatures w14:val="none"/>
        </w:rPr>
        <w:t>  дистанційно та всі отримали свідоцтва про проходження курсів</w:t>
      </w:r>
      <w:r w:rsidRPr="00A60723">
        <w:rPr>
          <w:rFonts w:ascii="Times New Roman" w:eastAsia="Times New Roman" w:hAnsi="Times New Roman" w:cs="Times New Roman"/>
          <w:color w:val="000000"/>
          <w:kern w:val="0"/>
          <w:sz w:val="28"/>
          <w:szCs w:val="28"/>
          <w14:ligatures w14:val="none"/>
        </w:rPr>
        <w:t>.</w:t>
      </w:r>
    </w:p>
    <w:p w14:paraId="7BD33C59" w14:textId="328F5D7F"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D324FE">
        <w:rPr>
          <w:rFonts w:ascii="Times New Roman" w:eastAsia="Times New Roman" w:hAnsi="Times New Roman" w:cs="Times New Roman"/>
          <w:noProof/>
          <w:color w:val="000000"/>
          <w:kern w:val="0"/>
          <w:sz w:val="28"/>
          <w:szCs w:val="28"/>
          <w14:ligatures w14:val="none"/>
        </w:rPr>
        <mc:AlternateContent>
          <mc:Choice Requires="wps">
            <w:drawing>
              <wp:inline distT="0" distB="0" distL="0" distR="0" wp14:anchorId="252996A6" wp14:editId="3042AF44">
                <wp:extent cx="304800" cy="304800"/>
                <wp:effectExtent l="0" t="0" r="0" b="0"/>
                <wp:docPr id="1852623536" name="Прямокутник 2"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321A6D7" id="Прямокутник 2"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D324FE">
        <w:rPr>
          <w:rFonts w:ascii="Times New Roman" w:eastAsia="Times New Roman" w:hAnsi="Times New Roman" w:cs="Times New Roman"/>
          <w:b/>
          <w:bCs/>
          <w:i/>
          <w:iCs/>
          <w:noProof/>
          <w:color w:val="000000"/>
          <w:kern w:val="0"/>
          <w:sz w:val="28"/>
          <w:szCs w:val="28"/>
          <w14:ligatures w14:val="none"/>
        </w:rPr>
        <mc:AlternateContent>
          <mc:Choice Requires="wps">
            <w:drawing>
              <wp:inline distT="0" distB="0" distL="0" distR="0" wp14:anchorId="478534FF" wp14:editId="5C1E8D34">
                <wp:extent cx="304800" cy="304800"/>
                <wp:effectExtent l="0" t="0" r="0" b="0"/>
                <wp:docPr id="1416569271" name="Прямокутник 1" descr="Зображе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F9BAABB" id="Прямокутник 1" o:spid="_x0000_s1026" alt="Зображення"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60723">
        <w:rPr>
          <w:rFonts w:ascii="Times New Roman" w:eastAsia="Times New Roman" w:hAnsi="Times New Roman" w:cs="Times New Roman"/>
          <w:b/>
          <w:bCs/>
          <w:i/>
          <w:iCs/>
          <w:color w:val="000000"/>
          <w:kern w:val="0"/>
          <w:sz w:val="28"/>
          <w:szCs w:val="28"/>
          <w14:ligatures w14:val="none"/>
        </w:rPr>
        <w:t> </w:t>
      </w:r>
      <w:r w:rsidRPr="00A60723">
        <w:rPr>
          <w:rFonts w:ascii="Times New Roman" w:eastAsia="Times New Roman" w:hAnsi="Times New Roman" w:cs="Times New Roman"/>
          <w:b/>
          <w:bCs/>
          <w:color w:val="000000"/>
          <w:kern w:val="0"/>
          <w:sz w:val="28"/>
          <w:szCs w:val="28"/>
          <w14:ligatures w14:val="none"/>
        </w:rPr>
        <w:t>Методичне об’єднання вчителів початкових класів</w:t>
      </w:r>
      <w:r w:rsidR="009557E2">
        <w:rPr>
          <w:rFonts w:ascii="Times New Roman" w:eastAsia="Times New Roman" w:hAnsi="Times New Roman" w:cs="Times New Roman"/>
          <w:b/>
          <w:bCs/>
          <w:color w:val="000000"/>
          <w:kern w:val="0"/>
          <w:sz w:val="28"/>
          <w:szCs w:val="28"/>
          <w:lang w:val="uk-UA"/>
          <w14:ligatures w14:val="none"/>
        </w:rPr>
        <w:t xml:space="preserve"> та вихователів</w:t>
      </w:r>
      <w:r w:rsidRPr="00A60723">
        <w:rPr>
          <w:rFonts w:ascii="Times New Roman" w:eastAsia="Times New Roman" w:hAnsi="Times New Roman" w:cs="Times New Roman"/>
          <w:b/>
          <w:bCs/>
          <w:color w:val="000000"/>
          <w:kern w:val="0"/>
          <w:sz w:val="28"/>
          <w:szCs w:val="28"/>
          <w14:ligatures w14:val="none"/>
        </w:rPr>
        <w:t xml:space="preserve"> у 202</w:t>
      </w:r>
      <w:r w:rsidR="009557E2">
        <w:rPr>
          <w:rFonts w:ascii="Times New Roman" w:eastAsia="Times New Roman" w:hAnsi="Times New Roman" w:cs="Times New Roman"/>
          <w:b/>
          <w:bCs/>
          <w:color w:val="000000"/>
          <w:kern w:val="0"/>
          <w:sz w:val="28"/>
          <w:szCs w:val="28"/>
          <w:lang w:val="uk-UA"/>
          <w14:ligatures w14:val="none"/>
        </w:rPr>
        <w:t>2</w:t>
      </w:r>
      <w:r w:rsidRPr="00A60723">
        <w:rPr>
          <w:rFonts w:ascii="Times New Roman" w:eastAsia="Times New Roman" w:hAnsi="Times New Roman" w:cs="Times New Roman"/>
          <w:b/>
          <w:bCs/>
          <w:color w:val="000000"/>
          <w:kern w:val="0"/>
          <w:sz w:val="28"/>
          <w:szCs w:val="28"/>
          <w14:ligatures w14:val="none"/>
        </w:rPr>
        <w:t>-202</w:t>
      </w:r>
      <w:r w:rsidR="009557E2">
        <w:rPr>
          <w:rFonts w:ascii="Times New Roman" w:eastAsia="Times New Roman" w:hAnsi="Times New Roman" w:cs="Times New Roman"/>
          <w:b/>
          <w:bCs/>
          <w:color w:val="000000"/>
          <w:kern w:val="0"/>
          <w:sz w:val="28"/>
          <w:szCs w:val="28"/>
          <w:lang w:val="uk-UA"/>
          <w14:ligatures w14:val="none"/>
        </w:rPr>
        <w:t>3</w:t>
      </w:r>
      <w:r w:rsidRPr="00A60723">
        <w:rPr>
          <w:rFonts w:ascii="Times New Roman" w:eastAsia="Times New Roman" w:hAnsi="Times New Roman" w:cs="Times New Roman"/>
          <w:color w:val="000000"/>
          <w:kern w:val="0"/>
          <w:sz w:val="28"/>
          <w:szCs w:val="28"/>
          <w14:ligatures w14:val="none"/>
        </w:rPr>
        <w:t>  навчальному році працювало над проблемою: «Впровадження сучасних  педагогічнтх технологій  в освітній процес з метою формування ключових  компетентностей учнів».</w:t>
      </w:r>
    </w:p>
    <w:p w14:paraId="71BF2A53"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Протягом навчального року  вчителі ШМО початкових класів вели цілеспрямовану роботу з реалізації завдань з удосконалення фахової майстерності та готовності до запровадження в освітній процес стандартів нового покоління:</w:t>
      </w:r>
    </w:p>
    <w:p w14:paraId="4DC7A611"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1. Впровадження сучасних технологій, спрямованих на розвиток ключових компетенцій молодших школярів.</w:t>
      </w:r>
    </w:p>
    <w:p w14:paraId="7F3AB403"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2. В організації освітнього процесу орієнтація на особистісно-орієнтований та діяльнісний підхід  з пріоритетом на збереження здоров'я учнів.</w:t>
      </w:r>
    </w:p>
    <w:p w14:paraId="0A18CF21" w14:textId="40577C34" w:rsidR="00A60723" w:rsidRPr="007B3760" w:rsidRDefault="00A60723" w:rsidP="00031841">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lastRenderedPageBreak/>
        <w:t> 3. Продовжили систематизувати банк педагогічних ідей, поповнювали його матеріалами щодо впровадження в освітній процес здоров'язберігаючих та інформаційних технологій, технологій партнерства, які дозволяють реалізовувати особистісно – діяльнісний підхід до кожного учня.</w:t>
      </w:r>
    </w:p>
    <w:p w14:paraId="74CED829"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4. Продовжили вивчати, узагальнювати та поширювати досвід роботи колег з реалізації власних методичних проблем.</w:t>
      </w:r>
    </w:p>
    <w:p w14:paraId="3E479F6C" w14:textId="0F801622"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Методична робота здійснювалася переважно в нетрадиційній формі, зокрема, тренінгів, круглих столів, педагогічних гостин,</w:t>
      </w:r>
      <w:r w:rsidR="00A633EF" w:rsidRPr="007B3760">
        <w:rPr>
          <w:rFonts w:ascii="Times New Roman" w:eastAsia="Times New Roman" w:hAnsi="Times New Roman" w:cs="Times New Roman"/>
          <w:color w:val="000000"/>
          <w:kern w:val="0"/>
          <w:sz w:val="28"/>
          <w:szCs w:val="28"/>
          <w:lang w:val="uk-UA"/>
          <w14:ligatures w14:val="none"/>
        </w:rPr>
        <w:t xml:space="preserve"> </w:t>
      </w:r>
      <w:r w:rsidRPr="007B3760">
        <w:rPr>
          <w:rFonts w:ascii="Times New Roman" w:eastAsia="Times New Roman" w:hAnsi="Times New Roman" w:cs="Times New Roman"/>
          <w:color w:val="000000"/>
          <w:kern w:val="0"/>
          <w:sz w:val="28"/>
          <w:szCs w:val="28"/>
          <w:lang w:val="uk-UA"/>
          <w14:ligatures w14:val="none"/>
        </w:rPr>
        <w:t>методичного марафону, аукціону методичних ідей, семінарів-практикумів тощо.</w:t>
      </w:r>
    </w:p>
    <w:p w14:paraId="5CBBB5E5" w14:textId="72397F62"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Згідно з планом роботи МО початкових класів на 1 засіданні в серпні 202</w:t>
      </w:r>
      <w:r w:rsidR="00A633EF" w:rsidRPr="007B3760">
        <w:rPr>
          <w:rFonts w:ascii="Times New Roman" w:eastAsia="Times New Roman" w:hAnsi="Times New Roman" w:cs="Times New Roman"/>
          <w:color w:val="000000"/>
          <w:kern w:val="0"/>
          <w:sz w:val="28"/>
          <w:szCs w:val="28"/>
          <w:lang w:val="uk-UA"/>
          <w14:ligatures w14:val="none"/>
        </w:rPr>
        <w:t>2</w:t>
      </w:r>
      <w:r w:rsidRPr="007B3760">
        <w:rPr>
          <w:rFonts w:ascii="Times New Roman" w:eastAsia="Times New Roman" w:hAnsi="Times New Roman" w:cs="Times New Roman"/>
          <w:color w:val="000000"/>
          <w:kern w:val="0"/>
          <w:sz w:val="28"/>
          <w:szCs w:val="28"/>
          <w:lang w:val="uk-UA"/>
          <w14:ligatures w14:val="none"/>
        </w:rPr>
        <w:t xml:space="preserve"> року була узгоджена  методична проблема МО та поставлені завдання на рік, опрацьовано нормативно-правові документи, погоджено календарне планування на 202</w:t>
      </w:r>
      <w:r w:rsidR="00A633EF" w:rsidRPr="007B3760">
        <w:rPr>
          <w:rFonts w:ascii="Times New Roman" w:eastAsia="Times New Roman" w:hAnsi="Times New Roman" w:cs="Times New Roman"/>
          <w:color w:val="000000"/>
          <w:kern w:val="0"/>
          <w:sz w:val="28"/>
          <w:szCs w:val="28"/>
          <w:lang w:val="uk-UA"/>
          <w14:ligatures w14:val="none"/>
        </w:rPr>
        <w:t>2</w:t>
      </w:r>
      <w:r w:rsidRPr="007B3760">
        <w:rPr>
          <w:rFonts w:ascii="Times New Roman" w:eastAsia="Times New Roman" w:hAnsi="Times New Roman" w:cs="Times New Roman"/>
          <w:color w:val="000000"/>
          <w:kern w:val="0"/>
          <w:sz w:val="28"/>
          <w:szCs w:val="28"/>
          <w:lang w:val="uk-UA"/>
          <w14:ligatures w14:val="none"/>
        </w:rPr>
        <w:t>-202</w:t>
      </w:r>
      <w:r w:rsidR="00A633EF" w:rsidRPr="007B3760">
        <w:rPr>
          <w:rFonts w:ascii="Times New Roman" w:eastAsia="Times New Roman" w:hAnsi="Times New Roman" w:cs="Times New Roman"/>
          <w:color w:val="000000"/>
          <w:kern w:val="0"/>
          <w:sz w:val="28"/>
          <w:szCs w:val="28"/>
          <w:lang w:val="uk-UA"/>
          <w14:ligatures w14:val="none"/>
        </w:rPr>
        <w:t>3</w:t>
      </w:r>
      <w:r w:rsidRPr="007B3760">
        <w:rPr>
          <w:rFonts w:ascii="Times New Roman" w:eastAsia="Times New Roman" w:hAnsi="Times New Roman" w:cs="Times New Roman"/>
          <w:color w:val="000000"/>
          <w:kern w:val="0"/>
          <w:sz w:val="28"/>
          <w:szCs w:val="28"/>
          <w:lang w:val="uk-UA"/>
          <w14:ligatures w14:val="none"/>
        </w:rPr>
        <w:t xml:space="preserve"> навчальний рік та практично ознайомлено з питанням « Організація безпечного освітнього середовища. </w:t>
      </w:r>
      <w:r w:rsidR="00F67B30" w:rsidRPr="007B3760">
        <w:rPr>
          <w:rFonts w:ascii="Times New Roman" w:eastAsia="Times New Roman" w:hAnsi="Times New Roman" w:cs="Times New Roman"/>
          <w:color w:val="000000"/>
          <w:kern w:val="0"/>
          <w:sz w:val="28"/>
          <w:szCs w:val="28"/>
          <w:lang w:val="uk-UA"/>
          <w14:ligatures w14:val="none"/>
        </w:rPr>
        <w:t xml:space="preserve">Навчання в умовах воєнного стану. </w:t>
      </w:r>
      <w:r w:rsidRPr="007B3760">
        <w:rPr>
          <w:rFonts w:ascii="Times New Roman" w:eastAsia="Times New Roman" w:hAnsi="Times New Roman" w:cs="Times New Roman"/>
          <w:color w:val="000000"/>
          <w:kern w:val="0"/>
          <w:sz w:val="28"/>
          <w:szCs w:val="28"/>
          <w:lang w:val="uk-UA"/>
          <w14:ligatures w14:val="none"/>
        </w:rPr>
        <w:t>Інклюзивна освіта – соціальна модель устрою суспільства. Особливості організації освітнього процесу в інклюзивному середовищі».</w:t>
      </w:r>
    </w:p>
    <w:p w14:paraId="283DECDB"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На засіданнях розглядалися найактуальніші питання щодо навчання та виховання молодших школярів  НУШ а саме:</w:t>
      </w:r>
    </w:p>
    <w:p w14:paraId="6AB45F27"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1.       Педагогіка партнерства як продуктивна форма взаємодії вчителя та учнів.</w:t>
      </w:r>
    </w:p>
    <w:p w14:paraId="24B353F4"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2.       Інтеграція у навчанні молодших школярів математики «Щоденні 3»</w:t>
      </w:r>
    </w:p>
    <w:p w14:paraId="0EA889FD"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3.       Інтерактивні форми організації навчальної діяльності молодших школярів на уроках математики.</w:t>
      </w:r>
    </w:p>
    <w:p w14:paraId="72C27A49"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4. Групові методи на уроках в початковій школі.</w:t>
      </w:r>
    </w:p>
    <w:p w14:paraId="29DA3862"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5. Гра по-новому-навчання по-іншому з LEGO. Практикум.  Метод компетентнісного навчання «Шість цеглинок»</w:t>
      </w:r>
    </w:p>
    <w:p w14:paraId="33B1D6CD"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6. Інтерактивні прийоми роботи на уроках  ЯДС</w:t>
      </w:r>
    </w:p>
    <w:p w14:paraId="488A5016"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-Прийом «Кубик Блума» тощо.</w:t>
      </w:r>
    </w:p>
    <w:p w14:paraId="7D2F3F1E"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7. Використання задач екологічного змісту на уроках математики як засобу формування екологічної культури учнів тощо.</w:t>
      </w:r>
    </w:p>
    <w:p w14:paraId="18956E04"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Кожен вчитель брав активну участь у роботі МО: готували доповіді, реферати, виховні заходи, старанно виконували свої доручення.</w:t>
      </w:r>
    </w:p>
    <w:p w14:paraId="1DB349A6" w14:textId="3124DB08"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Учні 1-</w:t>
      </w:r>
      <w:r w:rsidR="00A107AA" w:rsidRPr="007B3760">
        <w:rPr>
          <w:rFonts w:ascii="Times New Roman" w:eastAsia="Times New Roman" w:hAnsi="Times New Roman" w:cs="Times New Roman"/>
          <w:color w:val="000000"/>
          <w:kern w:val="0"/>
          <w:sz w:val="28"/>
          <w:szCs w:val="28"/>
          <w:lang w:val="uk-UA"/>
          <w14:ligatures w14:val="none"/>
        </w:rPr>
        <w:t>4 класів</w:t>
      </w:r>
      <w:r w:rsidRPr="007B3760">
        <w:rPr>
          <w:rFonts w:ascii="Times New Roman" w:eastAsia="Times New Roman" w:hAnsi="Times New Roman" w:cs="Times New Roman"/>
          <w:color w:val="000000"/>
          <w:kern w:val="0"/>
          <w:sz w:val="28"/>
          <w:szCs w:val="28"/>
          <w:lang w:val="uk-UA"/>
          <w14:ligatures w14:val="none"/>
        </w:rPr>
        <w:t>провели  виховні години на честь Святого Миколая</w:t>
      </w:r>
      <w:r w:rsidR="00A107AA" w:rsidRPr="007B3760">
        <w:rPr>
          <w:rFonts w:ascii="Times New Roman" w:eastAsia="Times New Roman" w:hAnsi="Times New Roman" w:cs="Times New Roman"/>
          <w:color w:val="000000"/>
          <w:kern w:val="0"/>
          <w:sz w:val="28"/>
          <w:szCs w:val="28"/>
          <w:lang w:val="uk-UA"/>
          <w14:ligatures w14:val="none"/>
        </w:rPr>
        <w:t>,</w:t>
      </w:r>
      <w:r w:rsidRPr="007B3760">
        <w:rPr>
          <w:rFonts w:ascii="Times New Roman" w:eastAsia="Times New Roman" w:hAnsi="Times New Roman" w:cs="Times New Roman"/>
          <w:color w:val="000000"/>
          <w:kern w:val="0"/>
          <w:sz w:val="28"/>
          <w:szCs w:val="28"/>
          <w:lang w:val="uk-UA"/>
          <w14:ligatures w14:val="none"/>
        </w:rPr>
        <w:t>  свято-квест « Святий Миколай, ти до нас завітай!».</w:t>
      </w:r>
    </w:p>
    <w:p w14:paraId="31804000" w14:textId="56EE31B3" w:rsidR="00A60723" w:rsidRPr="007B3760" w:rsidRDefault="003B682E" w:rsidP="00A107AA">
      <w:pPr>
        <w:shd w:val="clear" w:color="auto" w:fill="FFFFFF"/>
        <w:spacing w:after="0" w:line="240" w:lineRule="auto"/>
        <w:ind w:firstLine="720"/>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П</w:t>
      </w:r>
      <w:r w:rsidR="00A60723" w:rsidRPr="007B3760">
        <w:rPr>
          <w:rFonts w:ascii="Times New Roman" w:eastAsia="Times New Roman" w:hAnsi="Times New Roman" w:cs="Times New Roman"/>
          <w:color w:val="000000"/>
          <w:kern w:val="0"/>
          <w:sz w:val="28"/>
          <w:szCs w:val="28"/>
          <w:lang w:val="uk-UA"/>
          <w14:ligatures w14:val="none"/>
        </w:rPr>
        <w:t>ровели Новорічне свято для учнів  початкових класів</w:t>
      </w:r>
      <w:r w:rsidRPr="007B3760">
        <w:rPr>
          <w:rFonts w:ascii="Times New Roman" w:eastAsia="Times New Roman" w:hAnsi="Times New Roman" w:cs="Times New Roman"/>
          <w:color w:val="000000"/>
          <w:kern w:val="0"/>
          <w:sz w:val="28"/>
          <w:szCs w:val="28"/>
          <w:lang w:val="uk-UA"/>
          <w14:ligatures w14:val="none"/>
        </w:rPr>
        <w:t xml:space="preserve"> та вихованців ДНЗ.</w:t>
      </w:r>
    </w:p>
    <w:p w14:paraId="20241BF1"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Протягом дистанційного навчання  вчителі не тільки навчали, а ще й вчилися самі: вивчали  освітні платформи для роботи з дітьми в таких  умовах , проходили онлайн курси та вебінари.</w:t>
      </w:r>
    </w:p>
    <w:p w14:paraId="2450B229" w14:textId="77777777"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lastRenderedPageBreak/>
        <w:t>    Учні початкових класів знайомилися з  творчістю  Тараса Шевченка, Лесі Українки та вивчали вірші цих поетів. Прийняли участь  у флешмобі до Дня   вишиванки.</w:t>
      </w:r>
    </w:p>
    <w:p w14:paraId="1F48E4EE" w14:textId="77777777" w:rsidR="00183127" w:rsidRPr="007B3760"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xml:space="preserve">     Протягом навчального року молодші школярі брали активну участь в роботі </w:t>
      </w:r>
      <w:r w:rsidR="00183127" w:rsidRPr="007B3760">
        <w:rPr>
          <w:rFonts w:ascii="Times New Roman" w:eastAsia="Times New Roman" w:hAnsi="Times New Roman" w:cs="Times New Roman"/>
          <w:color w:val="000000"/>
          <w:kern w:val="0"/>
          <w:sz w:val="28"/>
          <w:szCs w:val="28"/>
          <w:lang w:val="uk-UA"/>
          <w14:ligatures w14:val="none"/>
        </w:rPr>
        <w:t>ліцею</w:t>
      </w:r>
      <w:r w:rsidRPr="007B3760">
        <w:rPr>
          <w:rFonts w:ascii="Times New Roman" w:eastAsia="Times New Roman" w:hAnsi="Times New Roman" w:cs="Times New Roman"/>
          <w:color w:val="000000"/>
          <w:kern w:val="0"/>
          <w:sz w:val="28"/>
          <w:szCs w:val="28"/>
          <w:lang w:val="uk-UA"/>
          <w14:ligatures w14:val="none"/>
        </w:rPr>
        <w:t>. Це тематичні конкурси малюнків, різні свята які проводилися в закладі.    Були  учасниками   конкурсу  знавців української мови ім. П. Яцика.</w:t>
      </w:r>
    </w:p>
    <w:p w14:paraId="46CF9EEB" w14:textId="514A0259"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Проведення цих конкурсів для дітей є хорошою можливістю перевірити свої знання, навчитися працювати з тестами.</w:t>
      </w:r>
    </w:p>
    <w:p w14:paraId="261076EA" w14:textId="2C984CCB"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000000"/>
          <w:kern w:val="0"/>
          <w:sz w:val="28"/>
          <w:szCs w:val="28"/>
          <w:lang w:val="uk-UA"/>
          <w14:ligatures w14:val="none"/>
        </w:rPr>
        <w:t>       В цілому роботу методичного об’єднання  вчителів початкових класів за 202</w:t>
      </w:r>
      <w:r w:rsidR="00183127" w:rsidRPr="007B3760">
        <w:rPr>
          <w:rFonts w:ascii="Times New Roman" w:eastAsia="Times New Roman" w:hAnsi="Times New Roman" w:cs="Times New Roman"/>
          <w:color w:val="000000"/>
          <w:kern w:val="0"/>
          <w:sz w:val="28"/>
          <w:szCs w:val="28"/>
          <w:lang w:val="uk-UA"/>
          <w14:ligatures w14:val="none"/>
        </w:rPr>
        <w:t>2</w:t>
      </w:r>
      <w:r w:rsidRPr="007B3760">
        <w:rPr>
          <w:rFonts w:ascii="Times New Roman" w:eastAsia="Times New Roman" w:hAnsi="Times New Roman" w:cs="Times New Roman"/>
          <w:color w:val="000000"/>
          <w:kern w:val="0"/>
          <w:sz w:val="28"/>
          <w:szCs w:val="28"/>
          <w:lang w:val="uk-UA"/>
          <w14:ligatures w14:val="none"/>
        </w:rPr>
        <w:t>-202</w:t>
      </w:r>
      <w:r w:rsidR="00183127" w:rsidRPr="007B3760">
        <w:rPr>
          <w:rFonts w:ascii="Times New Roman" w:eastAsia="Times New Roman" w:hAnsi="Times New Roman" w:cs="Times New Roman"/>
          <w:color w:val="000000"/>
          <w:kern w:val="0"/>
          <w:sz w:val="28"/>
          <w:szCs w:val="28"/>
          <w:lang w:val="uk-UA"/>
          <w14:ligatures w14:val="none"/>
        </w:rPr>
        <w:t>3</w:t>
      </w:r>
      <w:r w:rsidRPr="007B3760">
        <w:rPr>
          <w:rFonts w:ascii="Times New Roman" w:eastAsia="Times New Roman" w:hAnsi="Times New Roman" w:cs="Times New Roman"/>
          <w:color w:val="000000"/>
          <w:kern w:val="0"/>
          <w:sz w:val="28"/>
          <w:szCs w:val="28"/>
          <w:lang w:val="uk-UA"/>
          <w14:ligatures w14:val="none"/>
        </w:rPr>
        <w:t>н.р. можна вважати задовільною. </w:t>
      </w:r>
    </w:p>
    <w:p w14:paraId="60AEA4CE" w14:textId="7FF883FD" w:rsidR="00A60723" w:rsidRPr="007B376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b/>
          <w:bCs/>
          <w:color w:val="000000"/>
          <w:kern w:val="0"/>
          <w:sz w:val="28"/>
          <w:szCs w:val="28"/>
          <w:lang w:val="uk-UA"/>
          <w14:ligatures w14:val="none"/>
        </w:rPr>
        <w:t>       У 202</w:t>
      </w:r>
      <w:r w:rsidR="00183127" w:rsidRPr="007B3760">
        <w:rPr>
          <w:rFonts w:ascii="Times New Roman" w:eastAsia="Times New Roman" w:hAnsi="Times New Roman" w:cs="Times New Roman"/>
          <w:b/>
          <w:bCs/>
          <w:color w:val="000000"/>
          <w:kern w:val="0"/>
          <w:sz w:val="28"/>
          <w:szCs w:val="28"/>
          <w:lang w:val="uk-UA"/>
          <w14:ligatures w14:val="none"/>
        </w:rPr>
        <w:t>2</w:t>
      </w:r>
      <w:r w:rsidRPr="007B3760">
        <w:rPr>
          <w:rFonts w:ascii="Times New Roman" w:eastAsia="Times New Roman" w:hAnsi="Times New Roman" w:cs="Times New Roman"/>
          <w:b/>
          <w:bCs/>
          <w:color w:val="000000"/>
          <w:kern w:val="0"/>
          <w:sz w:val="28"/>
          <w:szCs w:val="28"/>
          <w:lang w:val="uk-UA"/>
          <w14:ligatures w14:val="none"/>
        </w:rPr>
        <w:t>-202</w:t>
      </w:r>
      <w:r w:rsidR="00183127" w:rsidRPr="007B3760">
        <w:rPr>
          <w:rFonts w:ascii="Times New Roman" w:eastAsia="Times New Roman" w:hAnsi="Times New Roman" w:cs="Times New Roman"/>
          <w:b/>
          <w:bCs/>
          <w:color w:val="000000"/>
          <w:kern w:val="0"/>
          <w:sz w:val="28"/>
          <w:szCs w:val="28"/>
          <w:lang w:val="uk-UA"/>
          <w14:ligatures w14:val="none"/>
        </w:rPr>
        <w:t>3</w:t>
      </w:r>
      <w:r w:rsidRPr="007B3760">
        <w:rPr>
          <w:rFonts w:ascii="Times New Roman" w:eastAsia="Times New Roman" w:hAnsi="Times New Roman" w:cs="Times New Roman"/>
          <w:b/>
          <w:bCs/>
          <w:color w:val="000000"/>
          <w:kern w:val="0"/>
          <w:sz w:val="28"/>
          <w:szCs w:val="28"/>
          <w:lang w:val="uk-UA"/>
          <w14:ligatures w14:val="none"/>
        </w:rPr>
        <w:t xml:space="preserve"> навчальному році м/о вчителів природничо-математичного циклу</w:t>
      </w:r>
      <w:r w:rsidRPr="007B3760">
        <w:rPr>
          <w:rFonts w:ascii="Times New Roman" w:eastAsia="Times New Roman" w:hAnsi="Times New Roman" w:cs="Times New Roman"/>
          <w:color w:val="000000"/>
          <w:kern w:val="0"/>
          <w:sz w:val="28"/>
          <w:szCs w:val="28"/>
          <w:lang w:val="uk-UA"/>
          <w14:ligatures w14:val="none"/>
        </w:rPr>
        <w:t xml:space="preserve"> працювало згідно з завданнями </w:t>
      </w:r>
      <w:r w:rsidR="00183127" w:rsidRPr="007B3760">
        <w:rPr>
          <w:rFonts w:ascii="Times New Roman" w:eastAsia="Times New Roman" w:hAnsi="Times New Roman" w:cs="Times New Roman"/>
          <w:color w:val="000000"/>
          <w:kern w:val="0"/>
          <w:sz w:val="28"/>
          <w:szCs w:val="28"/>
          <w:lang w:val="uk-UA"/>
          <w14:ligatures w14:val="none"/>
        </w:rPr>
        <w:t>ліцею</w:t>
      </w:r>
      <w:r w:rsidRPr="007B3760">
        <w:rPr>
          <w:rFonts w:ascii="Times New Roman" w:eastAsia="Times New Roman" w:hAnsi="Times New Roman" w:cs="Times New Roman"/>
          <w:color w:val="000000"/>
          <w:kern w:val="0"/>
          <w:sz w:val="28"/>
          <w:szCs w:val="28"/>
          <w:lang w:val="uk-UA"/>
          <w14:ligatures w14:val="none"/>
        </w:rPr>
        <w:t xml:space="preserve"> та планом методичної роботи на рік.</w:t>
      </w:r>
    </w:p>
    <w:p w14:paraId="26F55CB6" w14:textId="116D830D" w:rsidR="00A60723" w:rsidRPr="007B3760"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b/>
          <w:bCs/>
          <w:i/>
          <w:iCs/>
          <w:color w:val="111111"/>
          <w:kern w:val="0"/>
          <w:sz w:val="28"/>
          <w:szCs w:val="28"/>
          <w:shd w:val="clear" w:color="auto" w:fill="FFFFFF"/>
          <w:lang w:val="uk-UA"/>
          <w14:ligatures w14:val="none"/>
        </w:rPr>
        <w:t>    </w:t>
      </w:r>
      <w:r w:rsidRPr="007B3760">
        <w:rPr>
          <w:rFonts w:ascii="Times New Roman" w:eastAsia="Times New Roman" w:hAnsi="Times New Roman" w:cs="Times New Roman"/>
          <w:color w:val="111111"/>
          <w:kern w:val="0"/>
          <w:sz w:val="28"/>
          <w:szCs w:val="28"/>
          <w:shd w:val="clear" w:color="auto" w:fill="FFFFFF"/>
          <w:lang w:val="uk-UA"/>
          <w14:ligatures w14:val="none"/>
        </w:rPr>
        <w:t xml:space="preserve">До його складу входять вчителі хімії, біології, географії, фізики, математики, інформатики, основ здоров’я, трудового навчання. </w:t>
      </w:r>
    </w:p>
    <w:p w14:paraId="2DF27ED8" w14:textId="77777777" w:rsidR="00A60723" w:rsidRPr="007B3760"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shd w:val="clear" w:color="auto" w:fill="FFFFFF"/>
          <w:lang w:val="uk-UA"/>
          <w14:ligatures w14:val="none"/>
        </w:rPr>
        <w:t>        Робота МО була спрямована на підвищення професійної майстерності педагогів. Протягом  року проводилася робота по реалізації проблеми «Підвищення професійної компетентності вчителів природничо-математичного циклу в умовах модернізації освітнього процесу». В основу роботи було покладено нормативні документи, постанови та рішення, накази Міністерства освіти та науки України.</w:t>
      </w:r>
    </w:p>
    <w:p w14:paraId="4AF8FE4F" w14:textId="77777777" w:rsidR="00A60723" w:rsidRPr="007B3760"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shd w:val="clear" w:color="auto" w:fill="FFFFFF"/>
          <w:lang w:val="uk-UA"/>
          <w14:ligatures w14:val="none"/>
        </w:rPr>
        <w:t>     Відбулися всі,  передбачені планом роботи, засідання шкільного МО, на яких проаналізовано рівень навченості учнів з базових предметів. Було проведено п’ять  засідань  МО:</w:t>
      </w:r>
    </w:p>
    <w:p w14:paraId="4D40EE5F" w14:textId="4164AA32" w:rsidR="00A60723" w:rsidRPr="007B3760"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shd w:val="clear" w:color="auto" w:fill="FFFFFF"/>
          <w:lang w:val="uk-UA"/>
          <w14:ligatures w14:val="none"/>
        </w:rPr>
        <w:t> 1. «Організація навчально-виховного процесу у 202</w:t>
      </w:r>
      <w:r w:rsidR="00C572A2" w:rsidRPr="007B3760">
        <w:rPr>
          <w:rFonts w:ascii="Times New Roman" w:eastAsia="Times New Roman" w:hAnsi="Times New Roman" w:cs="Times New Roman"/>
          <w:color w:val="111111"/>
          <w:kern w:val="0"/>
          <w:sz w:val="28"/>
          <w:szCs w:val="28"/>
          <w:shd w:val="clear" w:color="auto" w:fill="FFFFFF"/>
          <w:lang w:val="uk-UA"/>
          <w14:ligatures w14:val="none"/>
        </w:rPr>
        <w:t>2</w:t>
      </w:r>
      <w:r w:rsidRPr="007B3760">
        <w:rPr>
          <w:rFonts w:ascii="Times New Roman" w:eastAsia="Times New Roman" w:hAnsi="Times New Roman" w:cs="Times New Roman"/>
          <w:color w:val="111111"/>
          <w:kern w:val="0"/>
          <w:sz w:val="28"/>
          <w:szCs w:val="28"/>
          <w:shd w:val="clear" w:color="auto" w:fill="FFFFFF"/>
          <w:lang w:val="uk-UA"/>
          <w14:ligatures w14:val="none"/>
        </w:rPr>
        <w:t>-202</w:t>
      </w:r>
      <w:r w:rsidR="00C572A2" w:rsidRPr="007B3760">
        <w:rPr>
          <w:rFonts w:ascii="Times New Roman" w:eastAsia="Times New Roman" w:hAnsi="Times New Roman" w:cs="Times New Roman"/>
          <w:color w:val="111111"/>
          <w:kern w:val="0"/>
          <w:sz w:val="28"/>
          <w:szCs w:val="28"/>
          <w:shd w:val="clear" w:color="auto" w:fill="FFFFFF"/>
          <w:lang w:val="uk-UA"/>
          <w14:ligatures w14:val="none"/>
        </w:rPr>
        <w:t>3</w:t>
      </w:r>
      <w:r w:rsidRPr="007B3760">
        <w:rPr>
          <w:rFonts w:ascii="Times New Roman" w:eastAsia="Times New Roman" w:hAnsi="Times New Roman" w:cs="Times New Roman"/>
          <w:color w:val="111111"/>
          <w:kern w:val="0"/>
          <w:sz w:val="28"/>
          <w:szCs w:val="28"/>
          <w:shd w:val="clear" w:color="auto" w:fill="FFFFFF"/>
          <w:lang w:val="uk-UA"/>
          <w14:ligatures w14:val="none"/>
        </w:rPr>
        <w:t xml:space="preserve"> н.р.».</w:t>
      </w:r>
    </w:p>
    <w:p w14:paraId="4F058BE7" w14:textId="77777777" w:rsidR="00A60723" w:rsidRPr="007B3760"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shd w:val="clear" w:color="auto" w:fill="FFFFFF"/>
          <w:lang w:val="uk-UA"/>
          <w14:ligatures w14:val="none"/>
        </w:rPr>
        <w:t> 2. «Модернізація навчально-виховного процесу шляхом впровадження сучасних інноваційних технологій».</w:t>
      </w:r>
    </w:p>
    <w:p w14:paraId="22D4EB25" w14:textId="77777777" w:rsidR="00A60723" w:rsidRPr="007B3760"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shd w:val="clear" w:color="auto" w:fill="FFFFFF"/>
          <w:lang w:val="uk-UA"/>
          <w14:ligatures w14:val="none"/>
        </w:rPr>
        <w:t> 3.«Розвиток предметно-методичних та професійних компетентностей педагогів як засіб підвищення предметних та ключових компетентностей учнів».</w:t>
      </w:r>
    </w:p>
    <w:p w14:paraId="5D4DB631"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shd w:val="clear" w:color="auto" w:fill="FFFFFF"/>
          <w14:ligatures w14:val="none"/>
        </w:rPr>
        <w:t> 4. «Проблема розвитку творчості вчителів та здобувачів освіти в умовах соціалізації особистості».</w:t>
      </w:r>
    </w:p>
    <w:p w14:paraId="09536825"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shd w:val="clear" w:color="auto" w:fill="FFFFFF"/>
          <w14:ligatures w14:val="none"/>
        </w:rPr>
        <w:t> 5. «Підсумки роботи ШМО за навчальний рік».</w:t>
      </w:r>
    </w:p>
    <w:p w14:paraId="25576AE3" w14:textId="5DBBC39C"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shd w:val="clear" w:color="auto" w:fill="FFFFFF"/>
          <w14:ligatures w14:val="none"/>
        </w:rPr>
        <w:lastRenderedPageBreak/>
        <w:t>Всі заплановані заходи на І семестр були проведені, в зв’язку з переходом на дистанційну форму навчання деякі форми роботи змінилися і проводилися онлайн через платформи Zoom та Google Meet.</w:t>
      </w:r>
    </w:p>
    <w:p w14:paraId="2C44F3C8" w14:textId="77777777" w:rsidR="00ED5D0A"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shd w:val="clear" w:color="auto" w:fill="FFFFFF"/>
          <w14:ligatures w14:val="none"/>
        </w:rPr>
      </w:pPr>
      <w:r w:rsidRPr="00A60723">
        <w:rPr>
          <w:rFonts w:ascii="Times New Roman" w:eastAsia="Times New Roman" w:hAnsi="Times New Roman" w:cs="Times New Roman"/>
          <w:color w:val="000000"/>
          <w:kern w:val="0"/>
          <w:sz w:val="28"/>
          <w:szCs w:val="28"/>
          <w:shd w:val="clear" w:color="auto" w:fill="FFFFFF"/>
          <w14:ligatures w14:val="none"/>
        </w:rPr>
        <w:t xml:space="preserve">       Також  членами МО здійснювалася робота по впровадженню STREM технології. </w:t>
      </w:r>
    </w:p>
    <w:p w14:paraId="2F6650FF" w14:textId="77777777" w:rsidR="00937F1F"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shd w:val="clear" w:color="auto" w:fill="FFFFFF"/>
          <w14:ligatures w14:val="none"/>
        </w:rPr>
      </w:pPr>
      <w:r w:rsidRPr="00A60723">
        <w:rPr>
          <w:rFonts w:ascii="Times New Roman" w:eastAsia="Times New Roman" w:hAnsi="Times New Roman" w:cs="Times New Roman"/>
          <w:color w:val="000000"/>
          <w:kern w:val="0"/>
          <w:sz w:val="28"/>
          <w:szCs w:val="28"/>
          <w:shd w:val="clear" w:color="auto" w:fill="FFFFFF"/>
          <w14:ligatures w14:val="none"/>
        </w:rPr>
        <w:t>         Вчителі МО продовжували індивідуальну роботу з обдарованими та здібними учнями, з підготовки їх до участі у  олімпіадах та інтелектуальних конкурсах.</w:t>
      </w:r>
    </w:p>
    <w:p w14:paraId="2980E0CD"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shd w:val="clear" w:color="auto" w:fill="FFFFFF"/>
          <w14:ligatures w14:val="none"/>
        </w:rPr>
        <w:t>         Самоосвіта педагога - це свідома робота над удосконаленням своєї особистості як професіонала, адаптація своїх індивідуально-неповторних особливостей до вимог педагогічної діяльності, постійне підвищення професійної компетентності і безперервне удосконалення якостей своєї особистості. Члени МО є постійними учасниками семінарів, вебінарів та конференцій. (на урок, всеосвіта та інші).В цьому році велика увага була спрямована на навчання вчителів роботи з учнями 5 класу (НУШ).</w:t>
      </w:r>
    </w:p>
    <w:p w14:paraId="503CF023"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shd w:val="clear" w:color="auto" w:fill="FFFFFF"/>
          <w14:ligatures w14:val="none"/>
        </w:rPr>
        <w:t> Спрямування роботи ШМО було націлено на вивчення та застосування та створення умов розвитку педагогічної майстерності, творчої ініціативи вчителів природничо – математичних дисциплін методичного об’єднання.</w:t>
      </w:r>
    </w:p>
    <w:p w14:paraId="4CD55C7C" w14:textId="25022803"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Аналіз роботи педагогів, членів МО дає підставу зробити висновок, що завдання, які випливають із науково-методичної проблеми , в основному виконано. В цілому роботу шкільного методичного об’єднанння у  202</w:t>
      </w:r>
      <w:r w:rsidR="00937F1F">
        <w:rPr>
          <w:rFonts w:ascii="Times New Roman" w:eastAsia="Times New Roman" w:hAnsi="Times New Roman" w:cs="Times New Roman"/>
          <w:color w:val="111111"/>
          <w:kern w:val="0"/>
          <w:sz w:val="28"/>
          <w:szCs w:val="28"/>
          <w:lang w:val="uk-UA"/>
          <w14:ligatures w14:val="none"/>
        </w:rPr>
        <w:t>2</w:t>
      </w:r>
      <w:r w:rsidRPr="00A60723">
        <w:rPr>
          <w:rFonts w:ascii="Times New Roman" w:eastAsia="Times New Roman" w:hAnsi="Times New Roman" w:cs="Times New Roman"/>
          <w:color w:val="111111"/>
          <w:kern w:val="0"/>
          <w:sz w:val="28"/>
          <w:szCs w:val="28"/>
          <w14:ligatures w14:val="none"/>
        </w:rPr>
        <w:t>-202</w:t>
      </w:r>
      <w:r w:rsidR="00937F1F">
        <w:rPr>
          <w:rFonts w:ascii="Times New Roman" w:eastAsia="Times New Roman" w:hAnsi="Times New Roman" w:cs="Times New Roman"/>
          <w:color w:val="111111"/>
          <w:kern w:val="0"/>
          <w:sz w:val="28"/>
          <w:szCs w:val="28"/>
          <w:lang w:val="uk-UA"/>
          <w14:ligatures w14:val="none"/>
        </w:rPr>
        <w:t xml:space="preserve">3 </w:t>
      </w:r>
      <w:r w:rsidRPr="00A60723">
        <w:rPr>
          <w:rFonts w:ascii="Times New Roman" w:eastAsia="Times New Roman" w:hAnsi="Times New Roman" w:cs="Times New Roman"/>
          <w:color w:val="111111"/>
          <w:kern w:val="0"/>
          <w:sz w:val="28"/>
          <w:szCs w:val="28"/>
          <w14:ligatures w14:val="none"/>
        </w:rPr>
        <w:t>навчальному році можна оцінити задовільно.</w:t>
      </w:r>
    </w:p>
    <w:p w14:paraId="3049DEDC" w14:textId="47CA4B45"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shd w:val="clear" w:color="auto" w:fill="FFFFFF"/>
          <w14:ligatures w14:val="none"/>
        </w:rPr>
        <w:t>Основні завдання МО на 202</w:t>
      </w:r>
      <w:r w:rsidR="00937F1F">
        <w:rPr>
          <w:rFonts w:ascii="Times New Roman" w:eastAsia="Times New Roman" w:hAnsi="Times New Roman" w:cs="Times New Roman"/>
          <w:color w:val="000000"/>
          <w:kern w:val="0"/>
          <w:sz w:val="28"/>
          <w:szCs w:val="28"/>
          <w:shd w:val="clear" w:color="auto" w:fill="FFFFFF"/>
          <w:lang w:val="uk-UA"/>
          <w14:ligatures w14:val="none"/>
        </w:rPr>
        <w:t>3</w:t>
      </w:r>
      <w:r w:rsidRPr="00A60723">
        <w:rPr>
          <w:rFonts w:ascii="Times New Roman" w:eastAsia="Times New Roman" w:hAnsi="Times New Roman" w:cs="Times New Roman"/>
          <w:color w:val="000000"/>
          <w:kern w:val="0"/>
          <w:sz w:val="28"/>
          <w:szCs w:val="28"/>
          <w:shd w:val="clear" w:color="auto" w:fill="FFFFFF"/>
          <w14:ligatures w14:val="none"/>
        </w:rPr>
        <w:t>- 202</w:t>
      </w:r>
      <w:r w:rsidR="00937F1F">
        <w:rPr>
          <w:rFonts w:ascii="Times New Roman" w:eastAsia="Times New Roman" w:hAnsi="Times New Roman" w:cs="Times New Roman"/>
          <w:color w:val="000000"/>
          <w:kern w:val="0"/>
          <w:sz w:val="28"/>
          <w:szCs w:val="28"/>
          <w:shd w:val="clear" w:color="auto" w:fill="FFFFFF"/>
          <w:lang w:val="uk-UA"/>
          <w14:ligatures w14:val="none"/>
        </w:rPr>
        <w:t>4</w:t>
      </w:r>
      <w:r w:rsidRPr="00A60723">
        <w:rPr>
          <w:rFonts w:ascii="Times New Roman" w:eastAsia="Times New Roman" w:hAnsi="Times New Roman" w:cs="Times New Roman"/>
          <w:color w:val="000000"/>
          <w:kern w:val="0"/>
          <w:sz w:val="28"/>
          <w:szCs w:val="28"/>
          <w:shd w:val="clear" w:color="auto" w:fill="FFFFFF"/>
          <w14:ligatures w14:val="none"/>
        </w:rPr>
        <w:t xml:space="preserve"> н.р.:</w:t>
      </w:r>
    </w:p>
    <w:p w14:paraId="1CF76149"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1. Продовжувати роботу над  єдиною педагогічною темою закладу освіти та методичною темою методичного об’єднання вчителів природничо-математичного циклу.</w:t>
      </w:r>
    </w:p>
    <w:p w14:paraId="595BEC4F"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2.Упроваджувати STEM-навчання в освітній процес з метою формування в учнів фахових і соціальних компетентностей.</w:t>
      </w:r>
    </w:p>
    <w:p w14:paraId="368574C8"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3. Проводити роботу над реалізацією власних педагогічних ідей.</w:t>
      </w:r>
    </w:p>
    <w:p w14:paraId="38DDED94"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4. Підвищувати професійний, фаховий рівень і рівень самоосвіти шляхом проходження онлайн-курсів.</w:t>
      </w:r>
    </w:p>
    <w:p w14:paraId="34F02733"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5. Упроваджувати наскрізні змістовні лінії на уроках природничо-математичного циклу  з метою формування у школярів цілісного уявлення про суспільство.</w:t>
      </w:r>
    </w:p>
    <w:p w14:paraId="7C1CA099" w14:textId="77777777" w:rsidR="00A60723" w:rsidRPr="00FD665F"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A60723">
        <w:rPr>
          <w:rFonts w:ascii="Times New Roman" w:eastAsia="Times New Roman" w:hAnsi="Times New Roman" w:cs="Times New Roman"/>
          <w:color w:val="000000"/>
          <w:kern w:val="0"/>
          <w:sz w:val="28"/>
          <w:szCs w:val="28"/>
          <w:shd w:val="clear" w:color="auto" w:fill="FFFFFF"/>
          <w14:ligatures w14:val="none"/>
        </w:rPr>
        <w:lastRenderedPageBreak/>
        <w:t xml:space="preserve">         </w:t>
      </w:r>
      <w:r w:rsidRPr="00FD665F">
        <w:rPr>
          <w:rFonts w:ascii="Times New Roman" w:eastAsia="Times New Roman" w:hAnsi="Times New Roman" w:cs="Times New Roman"/>
          <w:color w:val="000000"/>
          <w:kern w:val="0"/>
          <w:sz w:val="28"/>
          <w:szCs w:val="28"/>
          <w:shd w:val="clear" w:color="auto" w:fill="FFFFFF"/>
          <w:lang w:val="uk-UA"/>
          <w14:ligatures w14:val="none"/>
        </w:rPr>
        <w:t>6. Використовувати системний підхід до організації роботи зі здібними та обдарованими учнями.  Залучати до предметних конкурсів та олімпіад на різних рівнях.</w:t>
      </w:r>
    </w:p>
    <w:p w14:paraId="7149FBF3" w14:textId="77777777" w:rsidR="00A60723" w:rsidRPr="00FD665F"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FD665F">
        <w:rPr>
          <w:rFonts w:ascii="Times New Roman" w:eastAsia="Times New Roman" w:hAnsi="Times New Roman" w:cs="Times New Roman"/>
          <w:color w:val="000000"/>
          <w:kern w:val="0"/>
          <w:sz w:val="28"/>
          <w:szCs w:val="28"/>
          <w:shd w:val="clear" w:color="auto" w:fill="FFFFFF"/>
          <w:lang w:val="uk-UA"/>
          <w14:ligatures w14:val="none"/>
        </w:rPr>
        <w:t>         7. Посилити роботу вчителів по оволодінню нормативно-правовою базою в галузі освіти. Своєчасно та в повному обсязі опрацьовувати та керуватись в повсякденній роботі нормами законодавства в галузі освіти.</w:t>
      </w:r>
    </w:p>
    <w:p w14:paraId="3E53888C" w14:textId="77777777" w:rsidR="00A60723" w:rsidRPr="00FD665F"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FD665F">
        <w:rPr>
          <w:rFonts w:ascii="Times New Roman" w:eastAsia="Times New Roman" w:hAnsi="Times New Roman" w:cs="Times New Roman"/>
          <w:color w:val="000000"/>
          <w:kern w:val="0"/>
          <w:sz w:val="28"/>
          <w:szCs w:val="28"/>
          <w:shd w:val="clear" w:color="auto" w:fill="FFFFFF"/>
          <w:lang w:val="uk-UA"/>
          <w14:ligatures w14:val="none"/>
        </w:rPr>
        <w:t>        8.Підтримувати створені раніше педагогічні умови, що стимулюють учнів до ефективної навчальної діяльності, гуманну, доброзичливу атмосферу, затишне комфортне середовище в якому учень і вчитель спілкуються, як особистості, </w:t>
      </w:r>
      <w:r w:rsidRPr="00FD665F">
        <w:rPr>
          <w:rFonts w:ascii="Times New Roman" w:eastAsia="Times New Roman" w:hAnsi="Times New Roman" w:cs="Times New Roman"/>
          <w:color w:val="212529"/>
          <w:kern w:val="0"/>
          <w:sz w:val="28"/>
          <w:szCs w:val="28"/>
          <w:shd w:val="clear" w:color="auto" w:fill="FFFFFF"/>
          <w:lang w:val="uk-UA"/>
          <w14:ligatures w14:val="none"/>
        </w:rPr>
        <w:t> унікальність і своєрідність один одного.</w:t>
      </w:r>
    </w:p>
    <w:p w14:paraId="25AA32A9" w14:textId="615E9F20" w:rsidR="00A60723" w:rsidRPr="00FD665F"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FD665F">
        <w:rPr>
          <w:rFonts w:ascii="Times New Roman" w:eastAsia="Times New Roman" w:hAnsi="Times New Roman" w:cs="Times New Roman"/>
          <w:b/>
          <w:bCs/>
          <w:color w:val="000000"/>
          <w:kern w:val="0"/>
          <w:sz w:val="28"/>
          <w:szCs w:val="28"/>
          <w:lang w:val="uk-UA"/>
          <w14:ligatures w14:val="none"/>
        </w:rPr>
        <w:t>У 202</w:t>
      </w:r>
      <w:r w:rsidR="00937F1F" w:rsidRPr="00FD665F">
        <w:rPr>
          <w:rFonts w:ascii="Times New Roman" w:eastAsia="Times New Roman" w:hAnsi="Times New Roman" w:cs="Times New Roman"/>
          <w:b/>
          <w:bCs/>
          <w:color w:val="000000"/>
          <w:kern w:val="0"/>
          <w:sz w:val="28"/>
          <w:szCs w:val="28"/>
          <w:lang w:val="uk-UA"/>
          <w14:ligatures w14:val="none"/>
        </w:rPr>
        <w:t>2</w:t>
      </w:r>
      <w:r w:rsidRPr="00FD665F">
        <w:rPr>
          <w:rFonts w:ascii="Times New Roman" w:eastAsia="Times New Roman" w:hAnsi="Times New Roman" w:cs="Times New Roman"/>
          <w:b/>
          <w:bCs/>
          <w:color w:val="000000"/>
          <w:kern w:val="0"/>
          <w:sz w:val="28"/>
          <w:szCs w:val="28"/>
          <w:lang w:val="uk-UA"/>
          <w14:ligatures w14:val="none"/>
        </w:rPr>
        <w:t>-202</w:t>
      </w:r>
      <w:r w:rsidR="00937F1F" w:rsidRPr="00FD665F">
        <w:rPr>
          <w:rFonts w:ascii="Times New Roman" w:eastAsia="Times New Roman" w:hAnsi="Times New Roman" w:cs="Times New Roman"/>
          <w:b/>
          <w:bCs/>
          <w:color w:val="000000"/>
          <w:kern w:val="0"/>
          <w:sz w:val="28"/>
          <w:szCs w:val="28"/>
          <w:lang w:val="uk-UA"/>
          <w14:ligatures w14:val="none"/>
        </w:rPr>
        <w:t>3</w:t>
      </w:r>
      <w:r w:rsidRPr="00FD665F">
        <w:rPr>
          <w:rFonts w:ascii="Times New Roman" w:eastAsia="Times New Roman" w:hAnsi="Times New Roman" w:cs="Times New Roman"/>
          <w:b/>
          <w:bCs/>
          <w:color w:val="000000"/>
          <w:kern w:val="0"/>
          <w:sz w:val="28"/>
          <w:szCs w:val="28"/>
          <w:lang w:val="uk-UA"/>
          <w14:ligatures w14:val="none"/>
        </w:rPr>
        <w:t xml:space="preserve"> н.р. </w:t>
      </w:r>
      <w:r w:rsidR="00FD665F" w:rsidRPr="00FD665F">
        <w:rPr>
          <w:rFonts w:ascii="Times New Roman" w:eastAsia="Times New Roman" w:hAnsi="Times New Roman" w:cs="Times New Roman"/>
          <w:b/>
          <w:bCs/>
          <w:color w:val="000000"/>
          <w:kern w:val="0"/>
          <w:sz w:val="28"/>
          <w:szCs w:val="28"/>
          <w:lang w:val="uk-UA"/>
          <w14:ligatures w14:val="none"/>
        </w:rPr>
        <w:t xml:space="preserve">працювало </w:t>
      </w:r>
      <w:r w:rsidRPr="00FD665F">
        <w:rPr>
          <w:rFonts w:ascii="Times New Roman" w:eastAsia="Times New Roman" w:hAnsi="Times New Roman" w:cs="Times New Roman"/>
          <w:b/>
          <w:bCs/>
          <w:color w:val="000000"/>
          <w:kern w:val="0"/>
          <w:sz w:val="28"/>
          <w:szCs w:val="28"/>
          <w:lang w:val="uk-UA"/>
          <w14:ligatures w14:val="none"/>
        </w:rPr>
        <w:t>методоб’єднання вчителів суспільно-гуманітарного</w:t>
      </w:r>
      <w:r w:rsidRPr="00FD665F">
        <w:rPr>
          <w:rFonts w:ascii="Times New Roman" w:eastAsia="Times New Roman" w:hAnsi="Times New Roman" w:cs="Times New Roman"/>
          <w:color w:val="000000"/>
          <w:kern w:val="0"/>
          <w:sz w:val="28"/>
          <w:szCs w:val="28"/>
          <w:lang w:val="uk-UA"/>
          <w14:ligatures w14:val="none"/>
        </w:rPr>
        <w:t> </w:t>
      </w:r>
      <w:r w:rsidRPr="00FD665F">
        <w:rPr>
          <w:rFonts w:ascii="Times New Roman" w:eastAsia="Times New Roman" w:hAnsi="Times New Roman" w:cs="Times New Roman"/>
          <w:b/>
          <w:bCs/>
          <w:color w:val="000000"/>
          <w:kern w:val="0"/>
          <w:sz w:val="28"/>
          <w:szCs w:val="28"/>
          <w:lang w:val="uk-UA"/>
          <w14:ligatures w14:val="none"/>
        </w:rPr>
        <w:t>циклу.</w:t>
      </w:r>
      <w:r w:rsidRPr="00FD665F">
        <w:rPr>
          <w:rFonts w:ascii="Times New Roman" w:eastAsia="Times New Roman" w:hAnsi="Times New Roman" w:cs="Times New Roman"/>
          <w:color w:val="000000"/>
          <w:kern w:val="0"/>
          <w:sz w:val="28"/>
          <w:szCs w:val="28"/>
          <w:lang w:val="uk-UA"/>
          <w14:ligatures w14:val="none"/>
        </w:rPr>
        <w:t> </w:t>
      </w:r>
      <w:r w:rsidR="00FD665F" w:rsidRPr="00FD665F">
        <w:rPr>
          <w:rFonts w:ascii="Times New Roman" w:eastAsia="Times New Roman" w:hAnsi="Times New Roman" w:cs="Times New Roman"/>
          <w:color w:val="000000"/>
          <w:kern w:val="0"/>
          <w:sz w:val="28"/>
          <w:szCs w:val="28"/>
          <w:lang w:val="uk-UA"/>
          <w14:ligatures w14:val="none"/>
        </w:rPr>
        <w:t xml:space="preserve"> </w:t>
      </w:r>
      <w:r w:rsidRPr="00FD665F">
        <w:rPr>
          <w:rFonts w:ascii="Times New Roman" w:eastAsia="Times New Roman" w:hAnsi="Times New Roman" w:cs="Times New Roman"/>
          <w:color w:val="000000"/>
          <w:kern w:val="0"/>
          <w:sz w:val="28"/>
          <w:szCs w:val="28"/>
          <w:lang w:val="uk-UA"/>
          <w14:ligatures w14:val="none"/>
        </w:rPr>
        <w:t>Діяльність методичного об’єднання була спрямована на реалізацію державної політики в системі освіти, на виконання державних програм викладання предметів суспільно-гуманітарного циклу, створення належних сучасних умов для навчання і виховання здобувачів освіти, підвищення професійної майстерності педагогічних працівників, ефективне використання інтелектуального потенціалу учасників освітнього  процесу. Уся робота методичної комісії вчителів гуманітарного циклу підпорядкована головній меті – допомогти вчителеві найбільш ефективно використати свої знання у впровадженні в життя мовної політики.</w:t>
      </w:r>
    </w:p>
    <w:p w14:paraId="0D664208" w14:textId="23AA90AA" w:rsidR="00A60723" w:rsidRPr="00FD665F"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FD665F">
        <w:rPr>
          <w:rFonts w:ascii="Times New Roman" w:eastAsia="Times New Roman" w:hAnsi="Times New Roman" w:cs="Times New Roman"/>
          <w:color w:val="000000"/>
          <w:kern w:val="0"/>
          <w:sz w:val="28"/>
          <w:szCs w:val="28"/>
          <w:lang w:val="uk-UA"/>
          <w14:ligatures w14:val="none"/>
        </w:rPr>
        <w:t>Методична комісія вчителів суспільно-гуманітарного циклу самодостатня та ініціативна, це гармонійне поєднання молодості й досвіду. Вона включає в себе вчителів української мови та літератури, зарубіжної літератури, іноземної мови та історії, практичного психолога. Це висококласні фахівці, які глибоко знають свій предмет, володіють різноманітними методами і прийомами навчання, чутливо реагують на виклики часу, їм властивий високий рівень самоорганізації та самодисципліни, бачення близьких і далеких освітніх перспектив виховання дітей.</w:t>
      </w:r>
    </w:p>
    <w:p w14:paraId="26FFEF12"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Учителі об’єднання суспільно-гуманітарного циклу займаються постійним самовдосконаленням і саморозвитком, поглиблюючи як свої власне предметні знання, так вдосконалюючи навички методичної роботи. А здобуті знання застосовують на практиці.</w:t>
      </w:r>
    </w:p>
    <w:p w14:paraId="100C35FB" w14:textId="77777777" w:rsidR="001845C7"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60723">
        <w:rPr>
          <w:rFonts w:ascii="Times New Roman" w:eastAsia="Times New Roman" w:hAnsi="Times New Roman" w:cs="Times New Roman"/>
          <w:color w:val="000000"/>
          <w:kern w:val="0"/>
          <w:sz w:val="28"/>
          <w:szCs w:val="28"/>
          <w14:ligatures w14:val="none"/>
        </w:rPr>
        <w:t xml:space="preserve">Свою роботу вчителі спрямовують на виявлення навчальних можливостей здобувачів освіти, формування у них творчо-наукових здібностей, приділяючи особливу увагу вивченню навчальних предметів як об’єктів пізнання. Свідченням цього є високі результати, продемонстровані здобувачами освіти під час предметних олімпіад. </w:t>
      </w:r>
    </w:p>
    <w:p w14:paraId="1E2BB93D" w14:textId="77777777" w:rsidR="001845C7" w:rsidRDefault="001845C7"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1E6B2664"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xml:space="preserve">Наші педагоги багато працюють над тим, щоб предметом вивчення була не тільки нормативна складова навчального предмета (набір мовних правил чи </w:t>
      </w:r>
      <w:r w:rsidRPr="00A60723">
        <w:rPr>
          <w:rFonts w:ascii="Times New Roman" w:eastAsia="Times New Roman" w:hAnsi="Times New Roman" w:cs="Times New Roman"/>
          <w:color w:val="000000"/>
          <w:kern w:val="0"/>
          <w:sz w:val="28"/>
          <w:szCs w:val="28"/>
          <w14:ligatures w14:val="none"/>
        </w:rPr>
        <w:lastRenderedPageBreak/>
        <w:t>дати історичних подій), але й взаємозв’язки з духовним життям народу, щоб на уроках учні пізнавали історію, культуру, традиції, менталітет свого народу.</w:t>
      </w:r>
    </w:p>
    <w:p w14:paraId="33EDE165" w14:textId="0BD1EC28"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xml:space="preserve">Звісно, пандемія COVID-19 та війна України з Росією внесли свої корективи і не всі заплановані в </w:t>
      </w:r>
      <w:r w:rsidR="00105B93">
        <w:rPr>
          <w:rFonts w:ascii="Times New Roman" w:eastAsia="Times New Roman" w:hAnsi="Times New Roman" w:cs="Times New Roman"/>
          <w:color w:val="000000"/>
          <w:kern w:val="0"/>
          <w:sz w:val="28"/>
          <w:szCs w:val="28"/>
          <w:lang w:val="uk-UA"/>
          <w14:ligatures w14:val="none"/>
        </w:rPr>
        <w:t>ліцеї</w:t>
      </w:r>
      <w:r w:rsidRPr="00A60723">
        <w:rPr>
          <w:rFonts w:ascii="Times New Roman" w:eastAsia="Times New Roman" w:hAnsi="Times New Roman" w:cs="Times New Roman"/>
          <w:color w:val="000000"/>
          <w:kern w:val="0"/>
          <w:sz w:val="28"/>
          <w:szCs w:val="28"/>
          <w14:ligatures w14:val="none"/>
        </w:rPr>
        <w:t xml:space="preserve"> заходи  та предметні тижні були проведені. Та вчителі суспільно-гуманітарного циклу гідно прийняли цей виклик. Вони швидко зорієнтувалися в ситуації і змогли організувати дистанційне навчання для школярів. Педагоги створили нові чи відновили роботу в уже існуючих блогах. Вони тримали зв’язок з учнями і батьками через Viber, всі вчителі створили конференції в Zoom або Google Meet, на яких підключались до уроків всі учні школи, розміщали завдання для учнів та навчальні матеріали, що допомагали  їм опановувати матеріал на відстані. Аби забезпечити успіхи у навчанні, вчителі пропонували учням готові й створювали власні інтерактивні вправи, вели спілкування в соціальних мережах. Така небайдужість і творчий підхід вчителів суспільно-гуманітарного циклу допоміг школярам успішно подолати цей складний період, а декому навіть покращити свої академічні здобутки.</w:t>
      </w:r>
    </w:p>
    <w:p w14:paraId="47ECB03D"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Тож, наші вчителі завжди у пошуках шляхів, форм і методів, які б давали можливість розвивати в учнів здатність мислити та бути творчими людьми.</w:t>
      </w:r>
    </w:p>
    <w:p w14:paraId="5E31F81D" w14:textId="77777777" w:rsidR="00A60723"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60723">
        <w:rPr>
          <w:rFonts w:ascii="Times New Roman" w:eastAsia="Times New Roman" w:hAnsi="Times New Roman" w:cs="Times New Roman"/>
          <w:color w:val="000000"/>
          <w:kern w:val="0"/>
          <w:sz w:val="28"/>
          <w:szCs w:val="28"/>
          <w14:ligatures w14:val="none"/>
        </w:rPr>
        <w:t>Проведені засідання свідчать, що педагоги йдуть у ногу з часом, застосовуючи на своїх уроках сучасні технології для розвитку особистості школяра. Методичне об'єднання вчителів суспільно-гуманітарного циклу буде працювати над темою: «Сприяння розвитку і формуванню творчої особистості в умовах інноваційних освітніх технологій».</w:t>
      </w:r>
    </w:p>
    <w:p w14:paraId="75B1A245" w14:textId="77777777" w:rsidR="00DC54EA" w:rsidRPr="00A60723" w:rsidRDefault="00DC54EA"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p>
    <w:p w14:paraId="3E085637" w14:textId="5A44CE33"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У 202</w:t>
      </w:r>
      <w:r w:rsidR="005B4F36">
        <w:rPr>
          <w:rFonts w:ascii="Times New Roman" w:eastAsia="Times New Roman" w:hAnsi="Times New Roman" w:cs="Times New Roman"/>
          <w:color w:val="000000"/>
          <w:kern w:val="0"/>
          <w:sz w:val="28"/>
          <w:szCs w:val="28"/>
          <w:lang w:val="uk-UA"/>
          <w14:ligatures w14:val="none"/>
        </w:rPr>
        <w:t>2</w:t>
      </w:r>
      <w:r w:rsidRPr="00A60723">
        <w:rPr>
          <w:rFonts w:ascii="Times New Roman" w:eastAsia="Times New Roman" w:hAnsi="Times New Roman" w:cs="Times New Roman"/>
          <w:color w:val="000000"/>
          <w:kern w:val="0"/>
          <w:sz w:val="28"/>
          <w:szCs w:val="28"/>
          <w14:ligatures w14:val="none"/>
        </w:rPr>
        <w:t>-202</w:t>
      </w:r>
      <w:r w:rsidR="005B4F36">
        <w:rPr>
          <w:rFonts w:ascii="Times New Roman" w:eastAsia="Times New Roman" w:hAnsi="Times New Roman" w:cs="Times New Roman"/>
          <w:color w:val="000000"/>
          <w:kern w:val="0"/>
          <w:sz w:val="28"/>
          <w:szCs w:val="28"/>
          <w:lang w:val="uk-UA"/>
          <w14:ligatures w14:val="none"/>
        </w:rPr>
        <w:t>3</w:t>
      </w:r>
      <w:r w:rsidRPr="00A60723">
        <w:rPr>
          <w:rFonts w:ascii="Times New Roman" w:eastAsia="Times New Roman" w:hAnsi="Times New Roman" w:cs="Times New Roman"/>
          <w:color w:val="000000"/>
          <w:kern w:val="0"/>
          <w:sz w:val="28"/>
          <w:szCs w:val="28"/>
          <w14:ligatures w14:val="none"/>
        </w:rPr>
        <w:t xml:space="preserve"> навчальному році </w:t>
      </w:r>
      <w:r w:rsidRPr="00A60723">
        <w:rPr>
          <w:rFonts w:ascii="Times New Roman" w:eastAsia="Times New Roman" w:hAnsi="Times New Roman" w:cs="Times New Roman"/>
          <w:b/>
          <w:bCs/>
          <w:color w:val="000000"/>
          <w:kern w:val="0"/>
          <w:sz w:val="28"/>
          <w:szCs w:val="28"/>
          <w14:ligatures w14:val="none"/>
        </w:rPr>
        <w:t>виховна робота</w:t>
      </w:r>
      <w:r w:rsidRPr="00A60723">
        <w:rPr>
          <w:rFonts w:ascii="Times New Roman" w:eastAsia="Times New Roman" w:hAnsi="Times New Roman" w:cs="Times New Roman"/>
          <w:color w:val="000000"/>
          <w:kern w:val="0"/>
          <w:sz w:val="28"/>
          <w:szCs w:val="28"/>
          <w14:ligatures w14:val="none"/>
        </w:rPr>
        <w:t> в закладі освіти була спрямована на реалізацію Законів України «Про освіту», «Про загальну середню освіту»; здійснювалася відповідно до Програми національного виховання дітей та учнівської молоді на 2021-2022 рр., програми «Основні орієнтири виховання учнів 1-11 класів загальноосвітніх навчальних закладів України», Концепції національно-патріотичного виховання дітей та молоді, листа МОН «Деякі питання щодо створення у 2021/2022 н.р. безпечного освітнього середовища, формування в дітей та учнівської молоді ціннісних життєвих навичок».  </w:t>
      </w:r>
    </w:p>
    <w:p w14:paraId="60E0421D"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shd w:val="clear" w:color="auto" w:fill="FFFFFF"/>
          <w14:ligatures w14:val="none"/>
        </w:rPr>
        <w:t>До складу шкільного методичного об'єднання класних керівників входять класні керівники (10), педагог-організатор та шкільний психолог.</w:t>
      </w:r>
    </w:p>
    <w:p w14:paraId="16552CFA"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xml:space="preserve">Свою виховну діяльність учнівський та педагогічний колективи закладу направили на вирішення таких завдань: виховання в здобувачів освіти стійкої позитивної мотивації навчальної діяльності як важливий фактор формування життєво компетентної особистості в умовах інтеграції до європейського освітнього простору; правове та превентивне виховання дітей та  молоді, </w:t>
      </w:r>
      <w:r w:rsidRPr="00A60723">
        <w:rPr>
          <w:rFonts w:ascii="Times New Roman" w:eastAsia="Times New Roman" w:hAnsi="Times New Roman" w:cs="Times New Roman"/>
          <w:color w:val="000000"/>
          <w:kern w:val="0"/>
          <w:sz w:val="28"/>
          <w:szCs w:val="28"/>
          <w14:ligatures w14:val="none"/>
        </w:rPr>
        <w:lastRenderedPageBreak/>
        <w:t>протидія булінгу; формування у них здорового способу життя; створення безпечного освітнього середовища та формування в дітей та учнівської молоді ціннісних життєвих навичок. Тому проблемним питанням методичного об’єднання класних керівників  було: </w:t>
      </w:r>
      <w:r w:rsidRPr="00A60723">
        <w:rPr>
          <w:rFonts w:ascii="Times New Roman" w:eastAsia="Times New Roman" w:hAnsi="Times New Roman" w:cs="Times New Roman"/>
          <w:i/>
          <w:iCs/>
          <w:color w:val="000000"/>
          <w:kern w:val="0"/>
          <w:sz w:val="28"/>
          <w:szCs w:val="28"/>
          <w14:ligatures w14:val="none"/>
        </w:rPr>
        <w:t>«Виховання свідомого громадянина України та створення умов його розвитку та самоосвіти».</w:t>
      </w:r>
    </w:p>
    <w:p w14:paraId="5CAB2F83"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shd w:val="clear" w:color="auto" w:fill="FFFFFF"/>
          <w14:ligatures w14:val="none"/>
        </w:rPr>
        <w:t>Класні керівники працювали за індивідуальними планами,  змістовна наповнюваність яких відповідає віковим особливостям здобувачів освіти і спрямована на  виховання у них ціннісного ставлення до себе, родини, людей, до праці, до природи, до культури і мистецтва, та насамперед шановне ставлення до держави. Плани виховної  роботи класних керівників складено відповідно  до методичних рекомендацій  щодо планування  виховної роботи в закладах освіти.</w:t>
      </w:r>
    </w:p>
    <w:p w14:paraId="2E4A9360" w14:textId="0EDC3546"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shd w:val="clear" w:color="auto" w:fill="FFFFFF"/>
          <w14:ligatures w14:val="none"/>
        </w:rPr>
        <w:t>        Аналіз стану виховної роботи за 202</w:t>
      </w:r>
      <w:r w:rsidR="00B46642">
        <w:rPr>
          <w:rFonts w:ascii="Times New Roman" w:eastAsia="Times New Roman" w:hAnsi="Times New Roman" w:cs="Times New Roman"/>
          <w:color w:val="000000"/>
          <w:kern w:val="0"/>
          <w:sz w:val="28"/>
          <w:szCs w:val="28"/>
          <w:shd w:val="clear" w:color="auto" w:fill="FFFFFF"/>
          <w14:ligatures w14:val="none"/>
        </w:rPr>
        <w:t>2</w:t>
      </w:r>
      <w:r w:rsidRPr="00A60723">
        <w:rPr>
          <w:rFonts w:ascii="Times New Roman" w:eastAsia="Times New Roman" w:hAnsi="Times New Roman" w:cs="Times New Roman"/>
          <w:color w:val="000000"/>
          <w:kern w:val="0"/>
          <w:sz w:val="28"/>
          <w:szCs w:val="28"/>
          <w:shd w:val="clear" w:color="auto" w:fill="FFFFFF"/>
          <w14:ligatures w14:val="none"/>
        </w:rPr>
        <w:t xml:space="preserve"> – 202</w:t>
      </w:r>
      <w:r w:rsidR="00B46642">
        <w:rPr>
          <w:rFonts w:ascii="Times New Roman" w:eastAsia="Times New Roman" w:hAnsi="Times New Roman" w:cs="Times New Roman"/>
          <w:color w:val="000000"/>
          <w:kern w:val="0"/>
          <w:sz w:val="28"/>
          <w:szCs w:val="28"/>
          <w:shd w:val="clear" w:color="auto" w:fill="FFFFFF"/>
          <w14:ligatures w14:val="none"/>
        </w:rPr>
        <w:t>3</w:t>
      </w:r>
      <w:r w:rsidRPr="00A60723">
        <w:rPr>
          <w:rFonts w:ascii="Times New Roman" w:eastAsia="Times New Roman" w:hAnsi="Times New Roman" w:cs="Times New Roman"/>
          <w:color w:val="000000"/>
          <w:kern w:val="0"/>
          <w:sz w:val="28"/>
          <w:szCs w:val="28"/>
          <w:shd w:val="clear" w:color="auto" w:fill="FFFFFF"/>
          <w14:ligatures w14:val="none"/>
        </w:rPr>
        <w:t xml:space="preserve"> навчальний рік  показав, що всі класні керівники планують виховну роботу з класом: обраний напрям та виховна проблема, над якою працюють упродовж року; складені психолого-педагогічні характеристики класів; соціальний паспорт класу та  визначені завдання.</w:t>
      </w:r>
    </w:p>
    <w:p w14:paraId="7E049B18"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Виховний процес у закладі освіти передбачає тісний взаємозв’язок класних керівників з батьками у вихованні здобувачів освіти.</w:t>
      </w:r>
    </w:p>
    <w:p w14:paraId="11BEE407" w14:textId="2B5A3909"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Працює ШМО класних керівників пліч о пліч з психологічною службою. Шкільний психолог </w:t>
      </w:r>
      <w:r w:rsidR="004F3AF8" w:rsidRPr="00C716F2">
        <w:rPr>
          <w:rFonts w:ascii="Times New Roman" w:eastAsia="Times New Roman" w:hAnsi="Times New Roman" w:cs="Times New Roman"/>
          <w:color w:val="000000"/>
          <w:kern w:val="0"/>
          <w:sz w:val="28"/>
          <w:szCs w:val="28"/>
          <w:lang w:val="uk-UA"/>
          <w14:ligatures w14:val="none"/>
        </w:rPr>
        <w:t>Дідковська А.В.</w:t>
      </w:r>
      <w:r w:rsidRPr="00C716F2">
        <w:rPr>
          <w:rFonts w:ascii="Times New Roman" w:eastAsia="Times New Roman" w:hAnsi="Times New Roman" w:cs="Times New Roman"/>
          <w:color w:val="000000"/>
          <w:kern w:val="0"/>
          <w:sz w:val="28"/>
          <w:szCs w:val="28"/>
          <w:lang w:val="uk-UA"/>
          <w14:ligatures w14:val="none"/>
        </w:rPr>
        <w:t xml:space="preserve"> систематично надає допомогу класним керівникам закладу освіти, індивідуально працює з учнями, бере участь у роботі батьківських зборів.</w:t>
      </w:r>
    </w:p>
    <w:p w14:paraId="633EA134"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Упродовж навчального року класні керівники постійно заохочували до участі в організації і проведенні масових і групових форм роботи: бесід, ранків, флешмобів, конференцій,  уроків Пам’яті, вікторин, конкурсів. Велику увагу приділяли патріотичному вихованню, збереженню пам’яті роду, формуванню ціннісного ставлення особистості до українського народу, Батьківщини.</w:t>
      </w:r>
    </w:p>
    <w:p w14:paraId="74BB3EB9" w14:textId="341A602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shd w:val="clear" w:color="auto" w:fill="FFFFFF"/>
          <w:lang w:val="uk-UA"/>
          <w14:ligatures w14:val="none"/>
        </w:rPr>
        <w:t xml:space="preserve">Варто відмітити, що у зв’язку з введенням карантину пов’язаного із коронавірусом   COVID-19 та війною  в </w:t>
      </w:r>
      <w:r w:rsidR="00F57FDD" w:rsidRPr="00C716F2">
        <w:rPr>
          <w:rFonts w:ascii="Times New Roman" w:eastAsia="Times New Roman" w:hAnsi="Times New Roman" w:cs="Times New Roman"/>
          <w:color w:val="000000"/>
          <w:kern w:val="0"/>
          <w:sz w:val="28"/>
          <w:szCs w:val="28"/>
          <w:shd w:val="clear" w:color="auto" w:fill="FFFFFF"/>
          <w:lang w:val="uk-UA"/>
          <w14:ligatures w14:val="none"/>
        </w:rPr>
        <w:t>ліцеї</w:t>
      </w:r>
      <w:r w:rsidRPr="00C716F2">
        <w:rPr>
          <w:rFonts w:ascii="Times New Roman" w:eastAsia="Times New Roman" w:hAnsi="Times New Roman" w:cs="Times New Roman"/>
          <w:color w:val="000000"/>
          <w:kern w:val="0"/>
          <w:sz w:val="28"/>
          <w:szCs w:val="28"/>
          <w:shd w:val="clear" w:color="auto" w:fill="FFFFFF"/>
          <w:lang w:val="uk-UA"/>
          <w14:ligatures w14:val="none"/>
        </w:rPr>
        <w:t xml:space="preserve"> усі класні керівники працювали відповідно до своїх планів організації виховної роботи дистанційно, застосовуючи різні мобільні додатки: Viber, Skype, Instagram, WhatsApp тощо.</w:t>
      </w:r>
    </w:p>
    <w:p w14:paraId="4E62428E" w14:textId="7E78F725"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Вивчення планів виховної роботи класних керівників за 202</w:t>
      </w:r>
      <w:r w:rsidR="00F57FDD" w:rsidRPr="00C716F2">
        <w:rPr>
          <w:rFonts w:ascii="Times New Roman" w:eastAsia="Times New Roman" w:hAnsi="Times New Roman" w:cs="Times New Roman"/>
          <w:color w:val="000000"/>
          <w:kern w:val="0"/>
          <w:sz w:val="28"/>
          <w:szCs w:val="28"/>
          <w:lang w:val="uk-UA"/>
          <w14:ligatures w14:val="none"/>
        </w:rPr>
        <w:t>2</w:t>
      </w:r>
      <w:r w:rsidRPr="00C716F2">
        <w:rPr>
          <w:rFonts w:ascii="Times New Roman" w:eastAsia="Times New Roman" w:hAnsi="Times New Roman" w:cs="Times New Roman"/>
          <w:color w:val="000000"/>
          <w:kern w:val="0"/>
          <w:sz w:val="28"/>
          <w:szCs w:val="28"/>
          <w:lang w:val="uk-UA"/>
          <w14:ligatures w14:val="none"/>
        </w:rPr>
        <w:t>-202</w:t>
      </w:r>
      <w:r w:rsidR="00F57FDD" w:rsidRPr="00C716F2">
        <w:rPr>
          <w:rFonts w:ascii="Times New Roman" w:eastAsia="Times New Roman" w:hAnsi="Times New Roman" w:cs="Times New Roman"/>
          <w:color w:val="000000"/>
          <w:kern w:val="0"/>
          <w:sz w:val="28"/>
          <w:szCs w:val="28"/>
          <w:lang w:val="uk-UA"/>
          <w14:ligatures w14:val="none"/>
        </w:rPr>
        <w:t>3</w:t>
      </w:r>
      <w:r w:rsidRPr="00C716F2">
        <w:rPr>
          <w:rFonts w:ascii="Times New Roman" w:eastAsia="Times New Roman" w:hAnsi="Times New Roman" w:cs="Times New Roman"/>
          <w:color w:val="000000"/>
          <w:kern w:val="0"/>
          <w:sz w:val="28"/>
          <w:szCs w:val="28"/>
          <w:lang w:val="uk-UA"/>
          <w14:ligatures w14:val="none"/>
        </w:rPr>
        <w:t xml:space="preserve"> навчальний рік засвідчило, що переважна більшість класних керівників максимально скоординували їх з орієнтовною тематикою організацій життєдіяльності учнівського колективу, рекомендованою Програмою національного виховання учнівської молоді.</w:t>
      </w:r>
    </w:p>
    <w:p w14:paraId="2AA02B76"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          Класними керівниками було проведено класні батьківські збори, проте в деяких класах вони відзначились низькою явкою батьків, що свідчить про </w:t>
      </w:r>
      <w:r w:rsidRPr="00C716F2">
        <w:rPr>
          <w:rFonts w:ascii="Times New Roman" w:eastAsia="Times New Roman" w:hAnsi="Times New Roman" w:cs="Times New Roman"/>
          <w:color w:val="000000"/>
          <w:kern w:val="0"/>
          <w:sz w:val="28"/>
          <w:szCs w:val="28"/>
          <w:lang w:val="uk-UA"/>
          <w14:ligatures w14:val="none"/>
        </w:rPr>
        <w:lastRenderedPageBreak/>
        <w:t>неналежне виконання батьками своїх обов’язків та непозитивну співпрацю класних керівників з батьками.</w:t>
      </w:r>
    </w:p>
    <w:p w14:paraId="5DB01A98" w14:textId="051EB6AC"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Щодо роботи  </w:t>
      </w:r>
      <w:r w:rsidRPr="00C716F2">
        <w:rPr>
          <w:rFonts w:ascii="Times New Roman" w:eastAsia="Times New Roman" w:hAnsi="Times New Roman" w:cs="Times New Roman"/>
          <w:b/>
          <w:bCs/>
          <w:color w:val="000000"/>
          <w:kern w:val="0"/>
          <w:sz w:val="28"/>
          <w:szCs w:val="28"/>
          <w:lang w:val="uk-UA"/>
          <w14:ligatures w14:val="none"/>
        </w:rPr>
        <w:t>практичного психолога</w:t>
      </w:r>
      <w:r w:rsidRPr="00C716F2">
        <w:rPr>
          <w:rFonts w:ascii="Times New Roman" w:eastAsia="Times New Roman" w:hAnsi="Times New Roman" w:cs="Times New Roman"/>
          <w:color w:val="000000"/>
          <w:kern w:val="0"/>
          <w:sz w:val="28"/>
          <w:szCs w:val="28"/>
          <w:lang w:val="uk-UA"/>
          <w14:ligatures w14:val="none"/>
        </w:rPr>
        <w:t> у закладі освіти протягом 202</w:t>
      </w:r>
      <w:r w:rsidR="00D97AD2" w:rsidRPr="00C716F2">
        <w:rPr>
          <w:rFonts w:ascii="Times New Roman" w:eastAsia="Times New Roman" w:hAnsi="Times New Roman" w:cs="Times New Roman"/>
          <w:color w:val="000000"/>
          <w:kern w:val="0"/>
          <w:sz w:val="28"/>
          <w:szCs w:val="28"/>
          <w:lang w:val="uk-UA"/>
          <w14:ligatures w14:val="none"/>
        </w:rPr>
        <w:t>2</w:t>
      </w:r>
      <w:r w:rsidRPr="00C716F2">
        <w:rPr>
          <w:rFonts w:ascii="Times New Roman" w:eastAsia="Times New Roman" w:hAnsi="Times New Roman" w:cs="Times New Roman"/>
          <w:color w:val="000000"/>
          <w:kern w:val="0"/>
          <w:sz w:val="28"/>
          <w:szCs w:val="28"/>
          <w:lang w:val="uk-UA"/>
          <w14:ligatures w14:val="none"/>
        </w:rPr>
        <w:t>-202</w:t>
      </w:r>
      <w:r w:rsidR="00D97AD2" w:rsidRPr="00C716F2">
        <w:rPr>
          <w:rFonts w:ascii="Times New Roman" w:eastAsia="Times New Roman" w:hAnsi="Times New Roman" w:cs="Times New Roman"/>
          <w:color w:val="000000"/>
          <w:kern w:val="0"/>
          <w:sz w:val="28"/>
          <w:szCs w:val="28"/>
          <w:lang w:val="uk-UA"/>
          <w14:ligatures w14:val="none"/>
        </w:rPr>
        <w:t>3</w:t>
      </w:r>
      <w:r w:rsidRPr="00C716F2">
        <w:rPr>
          <w:rFonts w:ascii="Times New Roman" w:eastAsia="Times New Roman" w:hAnsi="Times New Roman" w:cs="Times New Roman"/>
          <w:color w:val="000000"/>
          <w:kern w:val="0"/>
          <w:sz w:val="28"/>
          <w:szCs w:val="28"/>
          <w:lang w:val="uk-UA"/>
          <w14:ligatures w14:val="none"/>
        </w:rPr>
        <w:t xml:space="preserve"> н. р. можна сказати, що робота проводилася згідно:</w:t>
      </w:r>
      <w:r w:rsidR="00D97AD2" w:rsidRPr="00C716F2">
        <w:rPr>
          <w:rFonts w:ascii="Times New Roman" w:eastAsia="Times New Roman" w:hAnsi="Times New Roman" w:cs="Times New Roman"/>
          <w:color w:val="000000"/>
          <w:kern w:val="0"/>
          <w:sz w:val="28"/>
          <w:szCs w:val="28"/>
          <w:lang w:val="uk-UA"/>
          <w14:ligatures w14:val="none"/>
        </w:rPr>
        <w:t xml:space="preserve"> </w:t>
      </w:r>
      <w:r w:rsidRPr="00C716F2">
        <w:rPr>
          <w:rFonts w:ascii="Times New Roman" w:eastAsia="Times New Roman" w:hAnsi="Times New Roman" w:cs="Times New Roman"/>
          <w:color w:val="000000"/>
          <w:kern w:val="0"/>
          <w:sz w:val="28"/>
          <w:szCs w:val="28"/>
          <w:lang w:val="uk-UA"/>
          <w14:ligatures w14:val="none"/>
        </w:rPr>
        <w:t>Положенням про психологічну службу системи освіти України (наказ МОН України від 03.05.99 № 127, Законом України «Про освіту» від 23.05.91 , Законом України «Про загальну середню освіту» від 13.05.99 № 651; наказом Міністерства освіти і науки України від 07.06.01 № 439 «Про внесення змін про положення про психологічну службу системи освіти України»), наказом Міністерства освіти і науки України № 649 від 10.11.05 «Про проведення інформаційно-освітніх заходів у навчальних закладах з питань запобігання торгівлі людьми», Типовим положенням про центри практичної психології і соціальної роботи (наказ Міністерства освіти і науки України від 14.08.00 № 38., планом роботи школи на 202</w:t>
      </w:r>
      <w:r w:rsidR="00EF226F" w:rsidRPr="00C716F2">
        <w:rPr>
          <w:rFonts w:ascii="Times New Roman" w:eastAsia="Times New Roman" w:hAnsi="Times New Roman" w:cs="Times New Roman"/>
          <w:color w:val="000000"/>
          <w:kern w:val="0"/>
          <w:sz w:val="28"/>
          <w:szCs w:val="28"/>
          <w:lang w:val="uk-UA"/>
          <w14:ligatures w14:val="none"/>
        </w:rPr>
        <w:t>2</w:t>
      </w:r>
      <w:r w:rsidRPr="00C716F2">
        <w:rPr>
          <w:rFonts w:ascii="Times New Roman" w:eastAsia="Times New Roman" w:hAnsi="Times New Roman" w:cs="Times New Roman"/>
          <w:color w:val="000000"/>
          <w:kern w:val="0"/>
          <w:sz w:val="28"/>
          <w:szCs w:val="28"/>
          <w:lang w:val="uk-UA"/>
          <w14:ligatures w14:val="none"/>
        </w:rPr>
        <w:t>/202</w:t>
      </w:r>
      <w:r w:rsidR="00EF226F" w:rsidRPr="00C716F2">
        <w:rPr>
          <w:rFonts w:ascii="Times New Roman" w:eastAsia="Times New Roman" w:hAnsi="Times New Roman" w:cs="Times New Roman"/>
          <w:color w:val="000000"/>
          <w:kern w:val="0"/>
          <w:sz w:val="28"/>
          <w:szCs w:val="28"/>
          <w:lang w:val="uk-UA"/>
          <w14:ligatures w14:val="none"/>
        </w:rPr>
        <w:t>3</w:t>
      </w:r>
      <w:r w:rsidRPr="00C716F2">
        <w:rPr>
          <w:rFonts w:ascii="Times New Roman" w:eastAsia="Times New Roman" w:hAnsi="Times New Roman" w:cs="Times New Roman"/>
          <w:color w:val="000000"/>
          <w:kern w:val="0"/>
          <w:sz w:val="28"/>
          <w:szCs w:val="28"/>
          <w:lang w:val="uk-UA"/>
          <w14:ligatures w14:val="none"/>
        </w:rPr>
        <w:t xml:space="preserve"> навчальний рік.</w:t>
      </w:r>
    </w:p>
    <w:p w14:paraId="47F9130F"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Метою роботи практичного психолога у закладі освіти є: створення та забезпечення правового, гідного існування дитини, забезпечення сприятливих умов життєдіяльності дитини і її сім’ї, сприяння успішному вирішенню проблем дитини, корекція необхідних психологічних та соціальних змін, сприяння гармонійному розвитку особистості здобувача освіти.</w:t>
      </w:r>
    </w:p>
    <w:p w14:paraId="395CF81F"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Психологічною службою школи на протязі навчального року, була проведена робота з учнями, працівниками, батьками, адміністрацією навчального закладу в наступних напрямках: психодіагностична робота, консультаційна робота, корекційно-відновлювальна та розвивальна робота, психологічна просвіта, навчальна діяльність, організаційно-методична робота, зв’язки з громадськістю.</w:t>
      </w:r>
    </w:p>
    <w:p w14:paraId="3EA796A7"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Із здобувачами освіти 1 класу проведена діагностика психологічної готовності першокласників до шкільного навчання (Методики: Тест фонематичного слуху, тест копіювання безглуздих складів, тест словника, Тест короткочасної пам</w:t>
      </w:r>
      <w:r w:rsidRPr="00C716F2">
        <w:rPr>
          <w:rFonts w:ascii="Times New Roman" w:eastAsia="Times New Roman" w:hAnsi="Times New Roman" w:cs="Times New Roman"/>
          <w:color w:val="007F00"/>
          <w:kern w:val="0"/>
          <w:sz w:val="28"/>
          <w:szCs w:val="28"/>
          <w:lang w:val="uk-UA"/>
          <w14:ligatures w14:val="none"/>
        </w:rPr>
        <w:t>'</w:t>
      </w:r>
      <w:r w:rsidRPr="00C716F2">
        <w:rPr>
          <w:rFonts w:ascii="Times New Roman" w:eastAsia="Times New Roman" w:hAnsi="Times New Roman" w:cs="Times New Roman"/>
          <w:color w:val="000000"/>
          <w:kern w:val="0"/>
          <w:sz w:val="28"/>
          <w:szCs w:val="28"/>
          <w:lang w:val="uk-UA"/>
          <w14:ligatures w14:val="none"/>
        </w:rPr>
        <w:t>яті та умовиводів)</w:t>
      </w:r>
    </w:p>
    <w:p w14:paraId="3E4B52E5"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Був здійснений контроль за адаптацією  здобувачів освіти 5 класу до нових умов навчання: дослідження мікроклімату у класному колективі, діагностика рівню адаптації. (Методики: соціометричне дослідження (Дж. Морено - на вивчення взаємовідносин між здобувачами освіти в класі, визначення симпатій-антипатій та статусу кожної дитини в класі ), адаптація до навчання в середній школі А.В. Фурмана, методика ДВОР – визначення тривожності та інших особистих вад, методика на дослідження самооцінки), визначення мотивації школяра до навчання у закладі освіти (О.Ануфрієв, С.Костроміна).</w:t>
      </w:r>
    </w:p>
    <w:p w14:paraId="6AB7E6F1" w14:textId="49BAB9CA"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          Протягом року проводилась консультативна робота із здобувачами освіти, батьками, педагогами. Основні проблеми звернення здобувачів освіти: психологічні особливості міжособистісних стосунків, гендерні взаємини, </w:t>
      </w:r>
      <w:r w:rsidRPr="00C716F2">
        <w:rPr>
          <w:rFonts w:ascii="Times New Roman" w:eastAsia="Times New Roman" w:hAnsi="Times New Roman" w:cs="Times New Roman"/>
          <w:color w:val="000000"/>
          <w:kern w:val="0"/>
          <w:sz w:val="28"/>
          <w:szCs w:val="28"/>
          <w:lang w:val="uk-UA"/>
          <w14:ligatures w14:val="none"/>
        </w:rPr>
        <w:lastRenderedPageBreak/>
        <w:t>підвищення самооцінки та впевненості у собі, формування емоційно-вольової сфери, взаємини у сім’ї, улагодження конфліктних питань, профілактика порушень навчальної дисципліни, запобігання психологічного тиску серед однолітків та витіснення агресивної поведінки, профілактика пропусків уроків без поважних причин; батьками - психологічні особливості дитини на різних етапах розвитку особистості, проблема «батьки й діти», формування позитивних рис характеру, профілактика порушень навчальної дисципліни, профілактика пропусків уроків без поважних причин; вчителям –  особливості взаємин у класному колективі, особливості поведінки та неуспішності учнів, організація роботи з колективом, з окремими учнями.</w:t>
      </w:r>
    </w:p>
    <w:p w14:paraId="2C239DE5"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В години організаційно-методичної роботи відбувається підготовка практичного психолога до корекційно-розвиткової роботи, обробка результатів діагностик, розробка інформаційних буклетів, методичних рекомендацій для батьків.</w:t>
      </w:r>
    </w:p>
    <w:p w14:paraId="6D6D14B5"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Просвітницька робота психолога проводилась із здобувачами освіти та педагогами.</w:t>
      </w:r>
    </w:p>
    <w:p w14:paraId="0CC05EA4"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 Розвиваючі заняття з розвитку мислення, уваги, уяви, пам'яті (1 - 4кл.)</w:t>
      </w:r>
    </w:p>
    <w:p w14:paraId="4AFB68DC"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Заняття з профілактики торгівлі людьми (5 – 9 кл.)</w:t>
      </w:r>
    </w:p>
    <w:p w14:paraId="29F28B00"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Бесіда з учнями про жорстокість, насильство.</w:t>
      </w:r>
    </w:p>
    <w:p w14:paraId="58CB58FD"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Бесіда про алкоголізм та куріння ( 8 – 9 кл.)</w:t>
      </w:r>
    </w:p>
    <w:p w14:paraId="0C21C186"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Бесіда з учнями про правила поведінки на уроках ( 1 – 4 кл.)</w:t>
      </w:r>
    </w:p>
    <w:p w14:paraId="0609DC78"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Заходи в рамках ”16 днів проти насильства” </w:t>
      </w:r>
    </w:p>
    <w:p w14:paraId="435B9034"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Проведено тиждень толерантності у школі.</w:t>
      </w:r>
    </w:p>
    <w:p w14:paraId="2AB805F7"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Протягом навчального року виступала на батьківських зборах 1-х класів та 5-го.</w:t>
      </w:r>
    </w:p>
    <w:p w14:paraId="70C99DDC"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Перспективи розвитку психолоічної служби, основні завдання :</w:t>
      </w:r>
    </w:p>
    <w:p w14:paraId="01B9E58E"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подальше вивчення правової бази та її застосування при здійсненні соціально-правового патронажу;</w:t>
      </w:r>
    </w:p>
    <w:p w14:paraId="53A829F6"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 надання соціальної та психологічної допомоги кожному учневі незалежно від його можливостей та здібностей;</w:t>
      </w:r>
    </w:p>
    <w:p w14:paraId="755EB71B"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поглиблення діагностичного напрямку роботи;</w:t>
      </w:r>
    </w:p>
    <w:p w14:paraId="4DA37780"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впровадження соціально-педагогічної та психологічної просвіти батьків;</w:t>
      </w:r>
    </w:p>
    <w:p w14:paraId="132C4A89"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робота над підвищенням психологічної компетентності вчителів;</w:t>
      </w:r>
    </w:p>
    <w:p w14:paraId="253425DD"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формування у підлітків відповідальної поведінки, самоорганізації та самоконтролю;</w:t>
      </w:r>
    </w:p>
    <w:p w14:paraId="5C9D5CAF"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 сприяння повноцінному особистісному та інтелектуальному розвитку дітей на кожному віковому етапі.</w:t>
      </w:r>
    </w:p>
    <w:p w14:paraId="1BF997C4"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b/>
          <w:bCs/>
          <w:color w:val="000000"/>
          <w:kern w:val="0"/>
          <w:sz w:val="28"/>
          <w:szCs w:val="28"/>
          <w:lang w:val="uk-UA"/>
          <w14:ligatures w14:val="none"/>
        </w:rPr>
        <w:t>Гурток який працював у нашому закладі протягом цього року це національно-патріотичний «Сокіл “Джура”»</w:t>
      </w:r>
    </w:p>
    <w:p w14:paraId="51400D26"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lastRenderedPageBreak/>
        <w:t>        Під час занять в гуртку «Джура» вихованці пізнають історію рідного краю,       займаються туристсько-краєзнавчою роботою, вивчають долікарняну допомогу, військову справу та показують набуті вміння і навички під час різноманітних масових заходів.</w:t>
      </w:r>
    </w:p>
    <w:p w14:paraId="21454791" w14:textId="4E1ADB09"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Керівник – </w:t>
      </w:r>
      <w:r w:rsidR="00A93BC3" w:rsidRPr="00C716F2">
        <w:rPr>
          <w:rFonts w:ascii="Times New Roman" w:eastAsia="Times New Roman" w:hAnsi="Times New Roman" w:cs="Times New Roman"/>
          <w:color w:val="000000"/>
          <w:kern w:val="0"/>
          <w:sz w:val="28"/>
          <w:szCs w:val="28"/>
          <w:lang w:val="uk-UA"/>
          <w14:ligatures w14:val="none"/>
        </w:rPr>
        <w:t xml:space="preserve">Соловей С.І.. </w:t>
      </w:r>
      <w:r w:rsidRPr="00C716F2">
        <w:rPr>
          <w:rFonts w:ascii="Times New Roman" w:eastAsia="Times New Roman" w:hAnsi="Times New Roman" w:cs="Times New Roman"/>
          <w:color w:val="000000"/>
          <w:kern w:val="0"/>
          <w:sz w:val="28"/>
          <w:szCs w:val="28"/>
          <w:lang w:val="uk-UA"/>
          <w14:ligatures w14:val="none"/>
        </w:rPr>
        <w:t xml:space="preserve"> Вихованці  гуртка «Джура», ознайомились з історією запорізького козацтва та українського війська в різні історичні періоди, з видатними історичними постатями та постатями свого краю. Попереду юних гуртківців чекає ще багато нових вражень та зустрічей, які допоможуть їм знайти свій шлях у житті, та зроблять з них гідних громадян своєї країни.</w:t>
      </w:r>
    </w:p>
    <w:p w14:paraId="79D75A91"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b/>
          <w:bCs/>
          <w:color w:val="000000"/>
          <w:kern w:val="0"/>
          <w:sz w:val="28"/>
          <w:szCs w:val="28"/>
          <w:lang w:val="uk-UA"/>
          <w14:ligatures w14:val="none"/>
        </w:rPr>
        <w:t>Мета гуртка</w:t>
      </w:r>
      <w:r w:rsidRPr="00C716F2">
        <w:rPr>
          <w:rFonts w:ascii="Times New Roman" w:eastAsia="Times New Roman" w:hAnsi="Times New Roman" w:cs="Times New Roman"/>
          <w:color w:val="000000"/>
          <w:kern w:val="0"/>
          <w:sz w:val="28"/>
          <w:szCs w:val="28"/>
          <w:lang w:val="uk-UA"/>
          <w14:ligatures w14:val="none"/>
        </w:rPr>
        <w:t> - розвиток у молоді патріотичної свідомості, готовності самореалізації в основних сферах життя суспільства, в тому числі - його захист.</w:t>
      </w:r>
    </w:p>
    <w:p w14:paraId="55BA6529"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b/>
          <w:bCs/>
          <w:color w:val="000000"/>
          <w:kern w:val="0"/>
          <w:sz w:val="28"/>
          <w:szCs w:val="28"/>
          <w:lang w:val="uk-UA"/>
          <w14:ligatures w14:val="none"/>
        </w:rPr>
        <w:t>Завдання :</w:t>
      </w:r>
      <w:r w:rsidRPr="00C716F2">
        <w:rPr>
          <w:rFonts w:ascii="Times New Roman" w:eastAsia="Times New Roman" w:hAnsi="Times New Roman" w:cs="Times New Roman"/>
          <w:color w:val="000000"/>
          <w:kern w:val="0"/>
          <w:sz w:val="28"/>
          <w:szCs w:val="28"/>
          <w:lang w:val="uk-UA"/>
          <w14:ligatures w14:val="none"/>
        </w:rPr>
        <w:t> розвиток громадянської позиції і патріотизму як найважливіших духовно - моральних і соціальних цінностей; сприяння формуванню і розвитку внутрішньої готовності до виконання громадянського обов'язку; сприяння формуванню і розвитку відповідальності і дисциплінованості; здійснення роботи по формуванню позитивних світоглядів і позицій з основних, соціальних, історичних, моральних, політичних і військових проблем; сприяння формуванню і розвитку таких якостей, як повага до закону, стійкість, взаємовиручка, мужність, хоробрість, здатність до подолання труднощів.</w:t>
      </w:r>
    </w:p>
    <w:p w14:paraId="6AC7B2BA"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Формування знань, вмінь і навичок з дисципліни, що вивчається, як основи їх професійної підготовки; розвиток культури і освіти; ознайомлення з правилами і обов'язками громадянина України, що є основою для формування і розвитку їх правової свідомості; формування вмінь, знань і навичків для „виживання" в екстремальних умовах.</w:t>
      </w:r>
    </w:p>
    <w:p w14:paraId="0A208BCD"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Сприяння збереженню і зміцненню здоров'я дітей; фізичний розвиток через систему і зміст роботи гуртка; формування психологічної врівноваженості.</w:t>
      </w:r>
    </w:p>
    <w:p w14:paraId="1D9FDF43"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Вся ідея гуртка спрямовується на формування духовності, виховання учнів як громадянина, патріота своєї землі, виховання в учнів почуття патріотизму, шани і поваги до ветеранів війни, воїнів АТО, проведення уроків мужності, уроків-спогадів, уроків-пам’яті.</w:t>
      </w:r>
    </w:p>
    <w:p w14:paraId="1669C842" w14:textId="2A2BFF09" w:rsidR="009702E7" w:rsidRPr="00C716F2" w:rsidRDefault="009702E7"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В 2022-2023 н.р вихованці гуртка взяли участь </w:t>
      </w:r>
      <w:r w:rsidR="003B05B7" w:rsidRPr="00C716F2">
        <w:rPr>
          <w:rFonts w:ascii="Times New Roman" w:eastAsia="Times New Roman" w:hAnsi="Times New Roman" w:cs="Times New Roman"/>
          <w:color w:val="000000"/>
          <w:kern w:val="0"/>
          <w:sz w:val="28"/>
          <w:szCs w:val="28"/>
          <w:lang w:val="uk-UA"/>
          <w14:ligatures w14:val="none"/>
        </w:rPr>
        <w:t xml:space="preserve">у грі «Сокіл- Джура» серед команд ОТГ. </w:t>
      </w:r>
      <w:r w:rsidR="00656789" w:rsidRPr="00C716F2">
        <w:rPr>
          <w:rFonts w:ascii="Times New Roman" w:eastAsia="Times New Roman" w:hAnsi="Times New Roman" w:cs="Times New Roman"/>
          <w:color w:val="000000"/>
          <w:kern w:val="0"/>
          <w:sz w:val="28"/>
          <w:szCs w:val="28"/>
          <w:lang w:val="uk-UA"/>
          <w14:ligatures w14:val="none"/>
        </w:rPr>
        <w:t xml:space="preserve">Команда мала назву «Воля». Діти отримали позитивні емоції та </w:t>
      </w:r>
      <w:r w:rsidR="00DD371A" w:rsidRPr="00C716F2">
        <w:rPr>
          <w:rFonts w:ascii="Times New Roman" w:eastAsia="Times New Roman" w:hAnsi="Times New Roman" w:cs="Times New Roman"/>
          <w:color w:val="000000"/>
          <w:kern w:val="0"/>
          <w:sz w:val="28"/>
          <w:szCs w:val="28"/>
          <w:lang w:val="uk-UA"/>
          <w14:ligatures w14:val="none"/>
        </w:rPr>
        <w:t>досвід у проведенні гри.</w:t>
      </w:r>
    </w:p>
    <w:p w14:paraId="1944D220"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494949"/>
          <w:kern w:val="0"/>
          <w:sz w:val="28"/>
          <w:szCs w:val="28"/>
          <w:shd w:val="clear" w:color="auto" w:fill="FFFFFF"/>
          <w:lang w:val="uk-UA"/>
          <w14:ligatures w14:val="none"/>
        </w:rPr>
        <w:t>    </w:t>
      </w:r>
      <w:r w:rsidRPr="00C716F2">
        <w:rPr>
          <w:rFonts w:ascii="Times New Roman" w:eastAsia="Times New Roman" w:hAnsi="Times New Roman" w:cs="Times New Roman"/>
          <w:b/>
          <w:bCs/>
          <w:color w:val="494949"/>
          <w:kern w:val="0"/>
          <w:sz w:val="28"/>
          <w:szCs w:val="28"/>
          <w:shd w:val="clear" w:color="auto" w:fill="FFFFFF"/>
          <w:lang w:val="uk-UA"/>
          <w14:ligatures w14:val="none"/>
        </w:rPr>
        <w:t>Аналізуючи роботу освітнього процесу під час дистанційного навчання.</w:t>
      </w:r>
    </w:p>
    <w:p w14:paraId="003DE5BA"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Адміністрацією  забезпечено організацію діяльності закладу освіти в умовах режиму дистанційного навчання, узгоджено розклад, правила  взаємодії усіх учасників освітнього процесу для виконання освітніх програм закладу.</w:t>
      </w:r>
    </w:p>
    <w:p w14:paraId="61A2CAB7"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      На сайті закладу  розміщена інформація про організацію дистанційного навчання: правила проведеня занять, розклад уроків, розклад дзвінків, правила </w:t>
      </w:r>
      <w:r w:rsidRPr="00C716F2">
        <w:rPr>
          <w:rFonts w:ascii="Times New Roman" w:eastAsia="Times New Roman" w:hAnsi="Times New Roman" w:cs="Times New Roman"/>
          <w:color w:val="000000"/>
          <w:kern w:val="0"/>
          <w:sz w:val="28"/>
          <w:szCs w:val="28"/>
          <w:lang w:val="uk-UA"/>
          <w14:ligatures w14:val="none"/>
        </w:rPr>
        <w:lastRenderedPageBreak/>
        <w:t>поведінки під час занять,  правила безпечного користування Інтернетом,  та правила академічної доброчесності.     </w:t>
      </w:r>
    </w:p>
    <w:p w14:paraId="3D47A686" w14:textId="4586F94E"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За період введення воєнного стану є діти, які виїхали за кордон,</w:t>
      </w:r>
      <w:r w:rsidR="003F6C62" w:rsidRPr="00C716F2">
        <w:rPr>
          <w:rFonts w:ascii="Times New Roman" w:eastAsia="Times New Roman" w:hAnsi="Times New Roman" w:cs="Times New Roman"/>
          <w:color w:val="000000"/>
          <w:kern w:val="0"/>
          <w:sz w:val="28"/>
          <w:szCs w:val="28"/>
          <w:lang w:val="uk-UA"/>
          <w14:ligatures w14:val="none"/>
        </w:rPr>
        <w:t xml:space="preserve"> переведені на сімейне навчання, </w:t>
      </w:r>
      <w:r w:rsidRPr="00C716F2">
        <w:rPr>
          <w:rFonts w:ascii="Times New Roman" w:eastAsia="Times New Roman" w:hAnsi="Times New Roman" w:cs="Times New Roman"/>
          <w:color w:val="000000"/>
          <w:kern w:val="0"/>
          <w:sz w:val="28"/>
          <w:szCs w:val="28"/>
          <w:lang w:val="uk-UA"/>
          <w14:ligatures w14:val="none"/>
        </w:rPr>
        <w:t>проте постійно підтримували зв’язок з вчителями-предметниками,  самостійно опрацьовували навчальний матеріал та виконували дані вчителем завдання в тому числі і тестові, що дало змогу оцінити їх навчальні досягнення.</w:t>
      </w:r>
    </w:p>
    <w:p w14:paraId="00CC34F5"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Звичайно, дистанційне навчання має свої недоліки.  Перш за все, слід відмітити, що домашня атмосфера не завжди сприяє ефективному навчанню та запам'ятовуванню. Втрачається концентрація та увага. Відсутній прямий контакт  між учасниками освітнього  процесу. Також не всі батьки  усвідомлюють, що саме від них залежить психічний стан дитини та організація навчання  вдома. Такий процес є трьохстороннім: дитина-школа-батьки. </w:t>
      </w:r>
    </w:p>
    <w:p w14:paraId="3518390D"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Іншими чинниками зниження якості такої форми навчання є погана якість домашнього інтернету та  низька забезпеченість технічними засобами зв'язку учасників освітнього  процесу. </w:t>
      </w:r>
    </w:p>
    <w:p w14:paraId="7D517B57"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Учителям більше подобається очна форма навчання. 80% батьків категорично проти дистанційного навчання,  вважають, що ефективність дистанційного навчання проти очної форми є нижчою.</w:t>
      </w:r>
    </w:p>
    <w:p w14:paraId="39F5B938" w14:textId="0A8FF97A"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Педагоги  працювали на Google Meet та Zoom. Всі вчителі виставляли завдання як класної роботи так і завдання для самостійного та домашнього опрацювання. У порівнянні з минулим роком, помітно великі позитивні зміни. Адже всі вчителі проводили уроки в синхронному режимі на Google Meet та Zoom, вже ніхто не проводив уроки в Skype чи Viber. Інакше кажучи, це проведення уроків в режимі реального часу в обраному цифровому середовищі. Рівночасно присутні вчитель та здобувачі освіти, спілкуючись приблизно так, як це відбувається на звичайному уроці.</w:t>
      </w:r>
    </w:p>
    <w:p w14:paraId="0D2C109C" w14:textId="55B36F80"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Крім уроків було проведено і ряд виховних заходів у дистанційному форматі. Вся інформація про заходи, що були проведені в </w:t>
      </w:r>
      <w:r w:rsidR="000E3798" w:rsidRPr="00C716F2">
        <w:rPr>
          <w:rFonts w:ascii="Times New Roman" w:eastAsia="Times New Roman" w:hAnsi="Times New Roman" w:cs="Times New Roman"/>
          <w:color w:val="000000"/>
          <w:kern w:val="0"/>
          <w:sz w:val="28"/>
          <w:szCs w:val="28"/>
          <w:lang w:val="uk-UA"/>
          <w14:ligatures w14:val="none"/>
        </w:rPr>
        <w:t xml:space="preserve">закладі </w:t>
      </w:r>
      <w:r w:rsidRPr="00C716F2">
        <w:rPr>
          <w:rFonts w:ascii="Times New Roman" w:eastAsia="Times New Roman" w:hAnsi="Times New Roman" w:cs="Times New Roman"/>
          <w:color w:val="000000"/>
          <w:kern w:val="0"/>
          <w:sz w:val="28"/>
          <w:szCs w:val="28"/>
          <w:lang w:val="uk-UA"/>
          <w14:ligatures w14:val="none"/>
        </w:rPr>
        <w:t>розміщено на сайті та на сторінці закладу у фейсбуці.</w:t>
      </w:r>
    </w:p>
    <w:p w14:paraId="6E85E798"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Для здобувачів освіти, які не могли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освіти пропонував вчителям вести уроки  чітко, згідно розкладу, виставляти завдання на платформі. </w:t>
      </w:r>
    </w:p>
    <w:p w14:paraId="22129188" w14:textId="6BF431F3"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У зв’язку із введенням воєнного стану у </w:t>
      </w:r>
      <w:r w:rsidR="004F0D27" w:rsidRPr="00C716F2">
        <w:rPr>
          <w:rFonts w:ascii="Times New Roman" w:eastAsia="Times New Roman" w:hAnsi="Times New Roman" w:cs="Times New Roman"/>
          <w:color w:val="000000"/>
          <w:kern w:val="0"/>
          <w:sz w:val="28"/>
          <w:szCs w:val="28"/>
          <w:lang w:val="uk-UA"/>
          <w14:ligatures w14:val="none"/>
        </w:rPr>
        <w:t>закладі</w:t>
      </w:r>
      <w:r w:rsidRPr="00C716F2">
        <w:rPr>
          <w:rFonts w:ascii="Times New Roman" w:eastAsia="Times New Roman" w:hAnsi="Times New Roman" w:cs="Times New Roman"/>
          <w:color w:val="000000"/>
          <w:kern w:val="0"/>
          <w:sz w:val="28"/>
          <w:szCs w:val="28"/>
          <w:lang w:val="uk-UA"/>
          <w14:ligatures w14:val="none"/>
        </w:rPr>
        <w:t xml:space="preserve"> було припинено надання корекційно-розвиткових послуг дітям з ООП.</w:t>
      </w:r>
    </w:p>
    <w:p w14:paraId="3D65C3AE" w14:textId="5478A0DE"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lastRenderedPageBreak/>
        <w:t>Слід зазначити, що дистанційне навчання осіб із особливими освітніми потребами у нашому закладі здійснювалося з урахуванням індивідуальної програми розвитку та може передбачати залучення допоміжних технологій дистанційного навчання з урахуванням індивідуальних потреб, можливостей, здібностей та інтересів таких осіб. Освітній процес під час дистанційного навчання осіб з особливими освітніми потребами забезпечувався за участі асистент</w:t>
      </w:r>
      <w:r w:rsidR="00CB3F93" w:rsidRPr="00C716F2">
        <w:rPr>
          <w:rFonts w:ascii="Times New Roman" w:eastAsia="Times New Roman" w:hAnsi="Times New Roman" w:cs="Times New Roman"/>
          <w:color w:val="000000"/>
          <w:kern w:val="0"/>
          <w:sz w:val="28"/>
          <w:szCs w:val="28"/>
          <w:lang w:val="uk-UA"/>
          <w14:ligatures w14:val="none"/>
        </w:rPr>
        <w:t>ів</w:t>
      </w:r>
      <w:r w:rsidRPr="00C716F2">
        <w:rPr>
          <w:rFonts w:ascii="Times New Roman" w:eastAsia="Times New Roman" w:hAnsi="Times New Roman" w:cs="Times New Roman"/>
          <w:color w:val="000000"/>
          <w:kern w:val="0"/>
          <w:sz w:val="28"/>
          <w:szCs w:val="28"/>
          <w:lang w:val="uk-UA"/>
          <w14:ligatures w14:val="none"/>
        </w:rPr>
        <w:t xml:space="preserve"> вчителя.</w:t>
      </w:r>
    </w:p>
    <w:p w14:paraId="0410C9AC" w14:textId="4E9071BB"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Облік навчальних занять і результатів навчання учнів під час дистанційного навчання здійснюється відповідно до законодавства.</w:t>
      </w:r>
    </w:p>
    <w:p w14:paraId="13158EB3"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Аналізуючи відвідування здобувачів освіти, можна сказати, звісно, що вчитель не в змозі забезпечити 100% явку учнів на дистанційні уроки. Ситуація, що на даний час є в державі цьому не сприяє. Але крім учителя й батьки теж повинні сприяти виконанню дитиною освітньої програми, навчальних програм з окремих предметів і досягненню передбачених ними результатів навчання, дбати про фізичне та психічне здоров'я дітей, формувати у них навички здорового способу життя, а також сприяти дотриманню учнями академічної доброчесності в освітньому процесі.   Проводився контроль за відвідуванням учнями онлайн-уроків.  </w:t>
      </w:r>
    </w:p>
    <w:p w14:paraId="3D1019E2"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Класні керівники проводили індивідуальні бесіди з учнями та їх батьками, надавали психологічну допомогу як своїм учням, так і учням, з тимчасово переміщених сімей, які були прикріплені до їх класів</w:t>
      </w:r>
      <w:r w:rsidRPr="00C716F2">
        <w:rPr>
          <w:rFonts w:ascii="Times New Roman" w:eastAsia="Times New Roman" w:hAnsi="Times New Roman" w:cs="Times New Roman"/>
          <w:b/>
          <w:bCs/>
          <w:color w:val="000000"/>
          <w:kern w:val="0"/>
          <w:sz w:val="28"/>
          <w:szCs w:val="28"/>
          <w:lang w:val="uk-UA"/>
          <w14:ligatures w14:val="none"/>
        </w:rPr>
        <w:t> </w:t>
      </w:r>
      <w:r w:rsidRPr="00C716F2">
        <w:rPr>
          <w:rFonts w:ascii="Times New Roman" w:eastAsia="Times New Roman" w:hAnsi="Times New Roman" w:cs="Times New Roman"/>
          <w:color w:val="000000"/>
          <w:kern w:val="0"/>
          <w:sz w:val="28"/>
          <w:szCs w:val="28"/>
          <w:lang w:val="uk-UA"/>
          <w14:ligatures w14:val="none"/>
        </w:rPr>
        <w:t>. Була забезпечена  комунікація із здобувачами освітии та їх батьками. Для отримання зворотнього зв’язку використано Viber, де створені всі класні групи. Через класних керівників батьки повідомляли про причини відсутності дитини на уроках. Проте є учні, які намагаються ухилятись від приєднання до онлайн уроків.  </w:t>
      </w:r>
    </w:p>
    <w:p w14:paraId="2DBDB710" w14:textId="32BC8EDD"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В </w:t>
      </w:r>
      <w:r w:rsidR="005A6AD9" w:rsidRPr="00C716F2">
        <w:rPr>
          <w:rFonts w:ascii="Times New Roman" w:eastAsia="Times New Roman" w:hAnsi="Times New Roman" w:cs="Times New Roman"/>
          <w:color w:val="000000"/>
          <w:kern w:val="0"/>
          <w:sz w:val="28"/>
          <w:szCs w:val="28"/>
          <w:lang w:val="uk-UA"/>
          <w14:ligatures w14:val="none"/>
        </w:rPr>
        <w:t>закладі</w:t>
      </w:r>
      <w:r w:rsidRPr="00C716F2">
        <w:rPr>
          <w:rFonts w:ascii="Times New Roman" w:eastAsia="Times New Roman" w:hAnsi="Times New Roman" w:cs="Times New Roman"/>
          <w:color w:val="000000"/>
          <w:kern w:val="0"/>
          <w:sz w:val="28"/>
          <w:szCs w:val="28"/>
          <w:lang w:val="uk-UA"/>
          <w14:ligatures w14:val="none"/>
        </w:rPr>
        <w:t xml:space="preserve"> практично всі учні були охоплені дистанційним навчанням. Крім того – були залучені до дистанційного навчання й здобувачі освіти, які перебувають на даний час за кордоном. Всі здобувачі освіти, які відсутні були на онлайн-уроках у звязку з відвідуванням закладів освіти за кордоном – виконували завдання в асинхронному режимі. З метою покращення якості проведення дистанційного навчання, виявлення наявних переваг та існуючих проблем, пов`язаних із використанням технологій дистанційного навчання, розробку варіантів вирішення таких проблемних питань, а також окреслення основних тенденцій подальшого розвитку процесів використання технологій дистанційного навчання, адміністрація закладу проводить велику роботу з вище наведеного. Педагоги брали активну участь у вебінарах, конференціях та працюють над самоосвітою, щоб покращити свої знання та вдосконалити методики викладання під час дистанційного навчання, постійно підвищували свою кваліфікацію щодо використання інформаційно-комунікативних </w:t>
      </w:r>
      <w:r w:rsidRPr="00C716F2">
        <w:rPr>
          <w:rFonts w:ascii="Times New Roman" w:eastAsia="Times New Roman" w:hAnsi="Times New Roman" w:cs="Times New Roman"/>
          <w:color w:val="000000"/>
          <w:kern w:val="0"/>
          <w:sz w:val="28"/>
          <w:szCs w:val="28"/>
          <w:lang w:val="uk-UA"/>
          <w14:ligatures w14:val="none"/>
        </w:rPr>
        <w:lastRenderedPageBreak/>
        <w:t>(цифрових) технологій в освітньому процесі шляхом формальної, неформальної або інформальної освіти в порядку, визначеному законодавством.</w:t>
      </w:r>
    </w:p>
    <w:p w14:paraId="6224B0FC" w14:textId="795DE7BE"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Проаналізувавши роботу педагогічного колективу за даний термін дистанційної роботи в умовах карантину</w:t>
      </w:r>
      <w:r w:rsidR="005A6AD9" w:rsidRPr="00C716F2">
        <w:rPr>
          <w:rFonts w:ascii="Times New Roman" w:eastAsia="Times New Roman" w:hAnsi="Times New Roman" w:cs="Times New Roman"/>
          <w:color w:val="000000"/>
          <w:kern w:val="0"/>
          <w:sz w:val="28"/>
          <w:szCs w:val="28"/>
          <w:lang w:val="uk-UA"/>
          <w14:ligatures w14:val="none"/>
        </w:rPr>
        <w:t xml:space="preserve"> та військового стану </w:t>
      </w:r>
      <w:r w:rsidRPr="00C716F2">
        <w:rPr>
          <w:rFonts w:ascii="Times New Roman" w:eastAsia="Times New Roman" w:hAnsi="Times New Roman" w:cs="Times New Roman"/>
          <w:color w:val="000000"/>
          <w:kern w:val="0"/>
          <w:sz w:val="28"/>
          <w:szCs w:val="28"/>
          <w:lang w:val="uk-UA"/>
          <w14:ligatures w14:val="none"/>
        </w:rPr>
        <w:t xml:space="preserve"> сильні та слабкі сторони, можна зробити висновок: навчання здобувачів освіти з використанням технологій дистанційного навчання в </w:t>
      </w:r>
      <w:r w:rsidR="00DB55C5" w:rsidRPr="00C716F2">
        <w:rPr>
          <w:rFonts w:ascii="Times New Roman" w:eastAsia="Times New Roman" w:hAnsi="Times New Roman" w:cs="Times New Roman"/>
          <w:color w:val="000000"/>
          <w:kern w:val="0"/>
          <w:sz w:val="28"/>
          <w:szCs w:val="28"/>
          <w:lang w:val="uk-UA"/>
          <w14:ligatures w14:val="none"/>
        </w:rPr>
        <w:t>закладі</w:t>
      </w:r>
      <w:r w:rsidRPr="00C716F2">
        <w:rPr>
          <w:rFonts w:ascii="Times New Roman" w:eastAsia="Times New Roman" w:hAnsi="Times New Roman" w:cs="Times New Roman"/>
          <w:color w:val="000000"/>
          <w:kern w:val="0"/>
          <w:sz w:val="28"/>
          <w:szCs w:val="28"/>
          <w:lang w:val="uk-UA"/>
          <w14:ligatures w14:val="none"/>
        </w:rPr>
        <w:t>, проводилося на достатньому   рівні.</w:t>
      </w:r>
    </w:p>
    <w:p w14:paraId="34A69B06" w14:textId="121EB372" w:rsidR="00A60723" w:rsidRPr="00C716F2" w:rsidRDefault="00A60723" w:rsidP="00D324FE">
      <w:pPr>
        <w:shd w:val="clear" w:color="auto" w:fill="FFFFFF"/>
        <w:spacing w:after="0" w:line="240" w:lineRule="auto"/>
        <w:jc w:val="both"/>
        <w:rPr>
          <w:rFonts w:ascii="Times New Roman" w:eastAsia="Times New Roman" w:hAnsi="Times New Roman" w:cs="Times New Roman"/>
          <w:kern w:val="0"/>
          <w:sz w:val="28"/>
          <w:szCs w:val="28"/>
          <w:lang w:val="uk-UA"/>
          <w14:ligatures w14:val="none"/>
        </w:rPr>
      </w:pPr>
      <w:r w:rsidRPr="00C716F2">
        <w:rPr>
          <w:rFonts w:ascii="Times New Roman" w:eastAsia="Times New Roman" w:hAnsi="Times New Roman" w:cs="Times New Roman"/>
          <w:kern w:val="0"/>
          <w:sz w:val="28"/>
          <w:szCs w:val="28"/>
          <w:shd w:val="clear" w:color="auto" w:fill="FFFFFF"/>
          <w:lang w:val="uk-UA"/>
          <w14:ligatures w14:val="none"/>
        </w:rPr>
        <w:t>        Отже, аналізуючи стан методичної, навчально-виховної роботи,</w:t>
      </w:r>
      <w:r w:rsidR="00E04EE9" w:rsidRPr="00C716F2">
        <w:rPr>
          <w:rFonts w:ascii="Times New Roman" w:eastAsia="Times New Roman" w:hAnsi="Times New Roman" w:cs="Times New Roman"/>
          <w:kern w:val="0"/>
          <w:sz w:val="28"/>
          <w:szCs w:val="28"/>
          <w:shd w:val="clear" w:color="auto" w:fill="FFFFFF"/>
          <w:lang w:val="uk-UA"/>
          <w14:ligatures w14:val="none"/>
        </w:rPr>
        <w:t xml:space="preserve"> </w:t>
      </w:r>
      <w:r w:rsidRPr="00C716F2">
        <w:rPr>
          <w:rFonts w:ascii="Times New Roman" w:eastAsia="Times New Roman" w:hAnsi="Times New Roman" w:cs="Times New Roman"/>
          <w:kern w:val="0"/>
          <w:sz w:val="28"/>
          <w:szCs w:val="28"/>
          <w:shd w:val="clear" w:color="auto" w:fill="FFFFFF"/>
          <w:lang w:val="uk-UA"/>
          <w14:ligatures w14:val="none"/>
        </w:rPr>
        <w:t>результати атестації педагогів дають підстави вважати, що основні завдання науково-методичної проблеми на 202</w:t>
      </w:r>
      <w:r w:rsidR="00DB55C5" w:rsidRPr="00C716F2">
        <w:rPr>
          <w:rFonts w:ascii="Times New Roman" w:eastAsia="Times New Roman" w:hAnsi="Times New Roman" w:cs="Times New Roman"/>
          <w:kern w:val="0"/>
          <w:sz w:val="28"/>
          <w:szCs w:val="28"/>
          <w:shd w:val="clear" w:color="auto" w:fill="FFFFFF"/>
          <w:lang w:val="uk-UA"/>
          <w14:ligatures w14:val="none"/>
        </w:rPr>
        <w:t>2</w:t>
      </w:r>
      <w:r w:rsidRPr="00C716F2">
        <w:rPr>
          <w:rFonts w:ascii="Times New Roman" w:eastAsia="Times New Roman" w:hAnsi="Times New Roman" w:cs="Times New Roman"/>
          <w:kern w:val="0"/>
          <w:sz w:val="28"/>
          <w:szCs w:val="28"/>
          <w:shd w:val="clear" w:color="auto" w:fill="FFFFFF"/>
          <w:lang w:val="uk-UA"/>
          <w14:ligatures w14:val="none"/>
        </w:rPr>
        <w:t>-202</w:t>
      </w:r>
      <w:r w:rsidR="00DB55C5" w:rsidRPr="00C716F2">
        <w:rPr>
          <w:rFonts w:ascii="Times New Roman" w:eastAsia="Times New Roman" w:hAnsi="Times New Roman" w:cs="Times New Roman"/>
          <w:kern w:val="0"/>
          <w:sz w:val="28"/>
          <w:szCs w:val="28"/>
          <w:shd w:val="clear" w:color="auto" w:fill="FFFFFF"/>
          <w:lang w:val="uk-UA"/>
          <w14:ligatures w14:val="none"/>
        </w:rPr>
        <w:t>3</w:t>
      </w:r>
      <w:r w:rsidRPr="00C716F2">
        <w:rPr>
          <w:rFonts w:ascii="Times New Roman" w:eastAsia="Times New Roman" w:hAnsi="Times New Roman" w:cs="Times New Roman"/>
          <w:kern w:val="0"/>
          <w:sz w:val="28"/>
          <w:szCs w:val="28"/>
          <w:shd w:val="clear" w:color="auto" w:fill="FFFFFF"/>
          <w:lang w:val="uk-UA"/>
          <w14:ligatures w14:val="none"/>
        </w:rPr>
        <w:t xml:space="preserve"> н.р. педагогічним колективом реалізовані.</w:t>
      </w:r>
    </w:p>
    <w:p w14:paraId="76960919" w14:textId="77777777"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kern w:val="0"/>
          <w:sz w:val="28"/>
          <w:szCs w:val="28"/>
          <w:lang w:val="uk-UA"/>
          <w14:ligatures w14:val="none"/>
        </w:rPr>
        <w:t xml:space="preserve">       Аналізуючи </w:t>
      </w:r>
      <w:r w:rsidRPr="00C716F2">
        <w:rPr>
          <w:rFonts w:ascii="Times New Roman" w:eastAsia="Times New Roman" w:hAnsi="Times New Roman" w:cs="Times New Roman"/>
          <w:color w:val="111111"/>
          <w:kern w:val="0"/>
          <w:sz w:val="28"/>
          <w:szCs w:val="28"/>
          <w:lang w:val="uk-UA"/>
          <w14:ligatures w14:val="none"/>
        </w:rPr>
        <w:t>роботу вчителів школи зі шкільної документації, можна зробити наступні висновки, що всі вчителі школи мають календарно-тематичні плани, які відповідають Державному стандарту загальної середньої освіти. Структура та обсяг календарно тематичних планів відповідає освітній програмі школи та робочому навчальному плану. Зміст календарно-тематичних планів відповідає очікуваним результатам навчально-пізнавальної діяльності учнів. </w:t>
      </w:r>
    </w:p>
    <w:p w14:paraId="74E7EEB4" w14:textId="77777777"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Вчителями школи впроваджуються освітні технології, спрямовані на оволодіння здобувачами освіти ключовими компетентностями та наскрізними уміннями. Найпоширенішими серед педагогічних працівників школи є:</w:t>
      </w:r>
    </w:p>
    <w:p w14:paraId="00BD5B84" w14:textId="77777777"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 ігрові технології та інтерактивні технології навчання.</w:t>
      </w:r>
    </w:p>
    <w:p w14:paraId="196FE2A6" w14:textId="77777777" w:rsidR="0060633E"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 xml:space="preserve">        Відповідно до нормативно-правових актів, а саме: наказу МОНУ «Про організаційні заходи для запобігання поширенню коронавірусу COVID-19», листа Міністерства освіти і науки України «Щодо організації освітнього процесу в закладах загальної середньої освіти під час карантину», Указу президента України№ 64/2022 «Про введення воєнного стану в Україні»у закладі було організовано освітній процес із використанням технологій дистанційного навчання, що передбачало </w:t>
      </w:r>
      <w:r w:rsidR="00C72EEA" w:rsidRPr="00C716F2">
        <w:rPr>
          <w:rFonts w:ascii="Times New Roman" w:eastAsia="Times New Roman" w:hAnsi="Times New Roman" w:cs="Times New Roman"/>
          <w:color w:val="111111"/>
          <w:kern w:val="0"/>
          <w:sz w:val="28"/>
          <w:szCs w:val="28"/>
          <w:lang w:val="uk-UA"/>
          <w14:ligatures w14:val="none"/>
        </w:rPr>
        <w:t>змішаному навчанні</w:t>
      </w:r>
      <w:r w:rsidRPr="00C716F2">
        <w:rPr>
          <w:rFonts w:ascii="Times New Roman" w:eastAsia="Times New Roman" w:hAnsi="Times New Roman" w:cs="Times New Roman"/>
          <w:color w:val="111111"/>
          <w:kern w:val="0"/>
          <w:sz w:val="28"/>
          <w:szCs w:val="28"/>
          <w:lang w:val="uk-UA"/>
          <w14:ligatures w14:val="none"/>
        </w:rPr>
        <w:t>.</w:t>
      </w:r>
      <w:r w:rsidR="009277FF" w:rsidRPr="00C716F2">
        <w:rPr>
          <w:rFonts w:ascii="Times New Roman" w:eastAsia="Times New Roman" w:hAnsi="Times New Roman" w:cs="Times New Roman"/>
          <w:color w:val="111111"/>
          <w:kern w:val="0"/>
          <w:sz w:val="28"/>
          <w:szCs w:val="28"/>
          <w:lang w:val="uk-UA"/>
          <w14:ligatures w14:val="none"/>
        </w:rPr>
        <w:t xml:space="preserve"> Більшість часу у</w:t>
      </w:r>
      <w:r w:rsidR="00C72EEA" w:rsidRPr="00C716F2">
        <w:rPr>
          <w:rFonts w:ascii="Times New Roman" w:eastAsia="Times New Roman" w:hAnsi="Times New Roman" w:cs="Times New Roman"/>
          <w:color w:val="111111"/>
          <w:kern w:val="0"/>
          <w:sz w:val="28"/>
          <w:szCs w:val="28"/>
          <w:lang w:val="uk-UA"/>
          <w14:ligatures w14:val="none"/>
        </w:rPr>
        <w:t xml:space="preserve"> навчальн</w:t>
      </w:r>
      <w:r w:rsidR="009277FF" w:rsidRPr="00C716F2">
        <w:rPr>
          <w:rFonts w:ascii="Times New Roman" w:eastAsia="Times New Roman" w:hAnsi="Times New Roman" w:cs="Times New Roman"/>
          <w:color w:val="111111"/>
          <w:kern w:val="0"/>
          <w:sz w:val="28"/>
          <w:szCs w:val="28"/>
          <w:lang w:val="uk-UA"/>
          <w14:ligatures w14:val="none"/>
        </w:rPr>
        <w:t>ому</w:t>
      </w:r>
      <w:r w:rsidR="00C72EEA" w:rsidRPr="00C716F2">
        <w:rPr>
          <w:rFonts w:ascii="Times New Roman" w:eastAsia="Times New Roman" w:hAnsi="Times New Roman" w:cs="Times New Roman"/>
          <w:color w:val="111111"/>
          <w:kern w:val="0"/>
          <w:sz w:val="28"/>
          <w:szCs w:val="28"/>
          <w:lang w:val="uk-UA"/>
          <w14:ligatures w14:val="none"/>
        </w:rPr>
        <w:t xml:space="preserve"> р</w:t>
      </w:r>
      <w:r w:rsidR="009277FF" w:rsidRPr="00C716F2">
        <w:rPr>
          <w:rFonts w:ascii="Times New Roman" w:eastAsia="Times New Roman" w:hAnsi="Times New Roman" w:cs="Times New Roman"/>
          <w:color w:val="111111"/>
          <w:kern w:val="0"/>
          <w:sz w:val="28"/>
          <w:szCs w:val="28"/>
          <w:lang w:val="uk-UA"/>
          <w14:ligatures w14:val="none"/>
        </w:rPr>
        <w:t>о</w:t>
      </w:r>
      <w:r w:rsidR="00A8246A" w:rsidRPr="00C716F2">
        <w:rPr>
          <w:rFonts w:ascii="Times New Roman" w:eastAsia="Times New Roman" w:hAnsi="Times New Roman" w:cs="Times New Roman"/>
          <w:color w:val="111111"/>
          <w:kern w:val="0"/>
          <w:sz w:val="28"/>
          <w:szCs w:val="28"/>
          <w:lang w:val="uk-UA"/>
          <w14:ligatures w14:val="none"/>
        </w:rPr>
        <w:t>ці вчилися оф-лайн.</w:t>
      </w:r>
      <w:r w:rsidR="00C72EEA" w:rsidRPr="00C716F2">
        <w:rPr>
          <w:rFonts w:ascii="Times New Roman" w:eastAsia="Times New Roman" w:hAnsi="Times New Roman" w:cs="Times New Roman"/>
          <w:color w:val="111111"/>
          <w:kern w:val="0"/>
          <w:sz w:val="28"/>
          <w:szCs w:val="28"/>
          <w:lang w:val="uk-UA"/>
          <w14:ligatures w14:val="none"/>
        </w:rPr>
        <w:t xml:space="preserve"> </w:t>
      </w:r>
      <w:r w:rsidRPr="00C716F2">
        <w:rPr>
          <w:rFonts w:ascii="Times New Roman" w:eastAsia="Times New Roman" w:hAnsi="Times New Roman" w:cs="Times New Roman"/>
          <w:color w:val="111111"/>
          <w:kern w:val="0"/>
          <w:sz w:val="28"/>
          <w:szCs w:val="28"/>
          <w:lang w:val="uk-UA"/>
          <w14:ligatures w14:val="none"/>
        </w:rPr>
        <w:t xml:space="preserve"> Усі члени педагогічного колективу</w:t>
      </w:r>
      <w:r w:rsidR="00A8246A" w:rsidRPr="00C716F2">
        <w:rPr>
          <w:rFonts w:ascii="Times New Roman" w:eastAsia="Times New Roman" w:hAnsi="Times New Roman" w:cs="Times New Roman"/>
          <w:color w:val="111111"/>
          <w:kern w:val="0"/>
          <w:sz w:val="28"/>
          <w:szCs w:val="28"/>
          <w:lang w:val="uk-UA"/>
          <w14:ligatures w14:val="none"/>
        </w:rPr>
        <w:t xml:space="preserve"> забезпечені</w:t>
      </w:r>
      <w:r w:rsidRPr="00C716F2">
        <w:rPr>
          <w:rFonts w:ascii="Times New Roman" w:eastAsia="Times New Roman" w:hAnsi="Times New Roman" w:cs="Times New Roman"/>
          <w:color w:val="111111"/>
          <w:kern w:val="0"/>
          <w:sz w:val="28"/>
          <w:szCs w:val="28"/>
          <w:lang w:val="uk-UA"/>
          <w14:ligatures w14:val="none"/>
        </w:rPr>
        <w:t xml:space="preserve"> технічн</w:t>
      </w:r>
      <w:r w:rsidR="00A8246A" w:rsidRPr="00C716F2">
        <w:rPr>
          <w:rFonts w:ascii="Times New Roman" w:eastAsia="Times New Roman" w:hAnsi="Times New Roman" w:cs="Times New Roman"/>
          <w:color w:val="111111"/>
          <w:kern w:val="0"/>
          <w:sz w:val="28"/>
          <w:szCs w:val="28"/>
          <w:lang w:val="uk-UA"/>
          <w14:ligatures w14:val="none"/>
        </w:rPr>
        <w:t>ими</w:t>
      </w:r>
      <w:r w:rsidRPr="00C716F2">
        <w:rPr>
          <w:rFonts w:ascii="Times New Roman" w:eastAsia="Times New Roman" w:hAnsi="Times New Roman" w:cs="Times New Roman"/>
          <w:color w:val="111111"/>
          <w:kern w:val="0"/>
          <w:sz w:val="28"/>
          <w:szCs w:val="28"/>
          <w:lang w:val="uk-UA"/>
          <w14:ligatures w14:val="none"/>
        </w:rPr>
        <w:t xml:space="preserve"> </w:t>
      </w:r>
      <w:r w:rsidR="00A8246A" w:rsidRPr="00C716F2">
        <w:rPr>
          <w:rFonts w:ascii="Times New Roman" w:eastAsia="Times New Roman" w:hAnsi="Times New Roman" w:cs="Times New Roman"/>
          <w:color w:val="111111"/>
          <w:kern w:val="0"/>
          <w:sz w:val="28"/>
          <w:szCs w:val="28"/>
          <w:lang w:val="uk-UA"/>
          <w14:ligatures w14:val="none"/>
        </w:rPr>
        <w:t>засобами</w:t>
      </w:r>
      <w:r w:rsidRPr="00C716F2">
        <w:rPr>
          <w:rFonts w:ascii="Times New Roman" w:eastAsia="Times New Roman" w:hAnsi="Times New Roman" w:cs="Times New Roman"/>
          <w:color w:val="111111"/>
          <w:kern w:val="0"/>
          <w:sz w:val="28"/>
          <w:szCs w:val="28"/>
          <w:lang w:val="uk-UA"/>
          <w14:ligatures w14:val="none"/>
        </w:rPr>
        <w:t xml:space="preserve"> для забезпечення освітнього процесу. Навчання проводилося згідно з розкладом </w:t>
      </w:r>
      <w:r w:rsidR="00986D97" w:rsidRPr="00C716F2">
        <w:rPr>
          <w:rFonts w:ascii="Times New Roman" w:eastAsia="Times New Roman" w:hAnsi="Times New Roman" w:cs="Times New Roman"/>
          <w:color w:val="111111"/>
          <w:kern w:val="0"/>
          <w:sz w:val="28"/>
          <w:szCs w:val="28"/>
          <w:lang w:val="uk-UA"/>
          <w14:ligatures w14:val="none"/>
        </w:rPr>
        <w:t xml:space="preserve">у дві зміни, відповідно </w:t>
      </w:r>
      <w:r w:rsidR="0060633E" w:rsidRPr="00C716F2">
        <w:rPr>
          <w:rFonts w:ascii="Times New Roman" w:eastAsia="Times New Roman" w:hAnsi="Times New Roman" w:cs="Times New Roman"/>
          <w:color w:val="111111"/>
          <w:kern w:val="0"/>
          <w:sz w:val="28"/>
          <w:szCs w:val="28"/>
          <w:lang w:val="uk-UA"/>
          <w14:ligatures w14:val="none"/>
        </w:rPr>
        <w:t>до кількості місць у укритті.</w:t>
      </w:r>
    </w:p>
    <w:p w14:paraId="7B6C8E9F" w14:textId="0D96D0D5" w:rsidR="00A60723" w:rsidRPr="00C716F2" w:rsidRDefault="007E75F9"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У</w:t>
      </w:r>
      <w:r w:rsidR="00A60723" w:rsidRPr="00C716F2">
        <w:rPr>
          <w:rFonts w:ascii="Times New Roman" w:eastAsia="Times New Roman" w:hAnsi="Times New Roman" w:cs="Times New Roman"/>
          <w:color w:val="111111"/>
          <w:kern w:val="0"/>
          <w:sz w:val="28"/>
          <w:szCs w:val="28"/>
          <w:lang w:val="uk-UA"/>
          <w14:ligatures w14:val="none"/>
        </w:rPr>
        <w:t>сі педагоги закладу намагалися забезпечити засвоєння навчального матеріалу учнями та вихованцями</w:t>
      </w:r>
      <w:r w:rsidR="002B3A02" w:rsidRPr="00C716F2">
        <w:rPr>
          <w:rFonts w:ascii="Times New Roman" w:eastAsia="Times New Roman" w:hAnsi="Times New Roman" w:cs="Times New Roman"/>
          <w:color w:val="111111"/>
          <w:kern w:val="0"/>
          <w:sz w:val="28"/>
          <w:szCs w:val="28"/>
          <w:lang w:val="uk-UA"/>
          <w14:ligatures w14:val="none"/>
        </w:rPr>
        <w:t>. Під час он-лайн навчання</w:t>
      </w:r>
      <w:r w:rsidRPr="00C716F2">
        <w:rPr>
          <w:rFonts w:ascii="Times New Roman" w:eastAsia="Times New Roman" w:hAnsi="Times New Roman" w:cs="Times New Roman"/>
          <w:color w:val="111111"/>
          <w:kern w:val="0"/>
          <w:sz w:val="28"/>
          <w:szCs w:val="28"/>
          <w:lang w:val="uk-UA"/>
          <w14:ligatures w14:val="none"/>
        </w:rPr>
        <w:t xml:space="preserve"> робота здійснювалася</w:t>
      </w:r>
      <w:r w:rsidR="00A60723" w:rsidRPr="00C716F2">
        <w:rPr>
          <w:rFonts w:ascii="Times New Roman" w:eastAsia="Times New Roman" w:hAnsi="Times New Roman" w:cs="Times New Roman"/>
          <w:color w:val="111111"/>
          <w:kern w:val="0"/>
          <w:sz w:val="28"/>
          <w:szCs w:val="28"/>
          <w:lang w:val="uk-UA"/>
          <w14:ligatures w14:val="none"/>
        </w:rPr>
        <w:t xml:space="preserve"> за допомогою інформаційно-комунікативних технологій. </w:t>
      </w:r>
      <w:r w:rsidR="00A60723" w:rsidRPr="00C716F2">
        <w:rPr>
          <w:rFonts w:ascii="Times New Roman" w:eastAsia="Times New Roman" w:hAnsi="Times New Roman" w:cs="Times New Roman"/>
          <w:color w:val="111111"/>
          <w:kern w:val="0"/>
          <w:sz w:val="28"/>
          <w:szCs w:val="28"/>
          <w:lang w:val="uk-UA"/>
          <w14:ligatures w14:val="none"/>
        </w:rPr>
        <w:lastRenderedPageBreak/>
        <w:t>Робота здійснювалася на платформах та за допомогою програм: - «На урок»,«Classtime», «Google-classroom», Скайп, Zoom. Учителі активно використовували також LeamingApps.org, Google-форми, зворотній зв'язок здійснювався через Вайбер, Фейсбук, Телеграм, Google пошту.</w:t>
      </w:r>
    </w:p>
    <w:p w14:paraId="0EA86865" w14:textId="1BCBE052"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w:t>
      </w:r>
    </w:p>
    <w:p w14:paraId="6DB9A8A8" w14:textId="77777777"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Вчителі школи беруть участь у створенні освітніх ресурсів, а саме:</w:t>
      </w:r>
    </w:p>
    <w:p w14:paraId="06881731" w14:textId="236D65DF" w:rsidR="00A60723" w:rsidRPr="00C716F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 xml:space="preserve">плани-конспекти, сценаріїв проведення навчальних занять, тестових перевірочних контрольних робіт, проєктні завдання, електронні презентації, відеоролики, які використовують у своїй роботі. </w:t>
      </w:r>
    </w:p>
    <w:p w14:paraId="2DEE647B" w14:textId="32F9DB88"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     Більшість педагогічних працівників школи використовують інформаційно-комунікаційні технології в освітньому процесі на високому рівні, мають достатній розвиток комп’ютерної грамотності, навички впевненого користувача у використанні комп’ютерних технологій. Розвиток інформаційно-комунікаційної компетентності вчителів школи забезпечується через</w:t>
      </w:r>
      <w:r w:rsidR="00406F3D" w:rsidRPr="00C716F2">
        <w:rPr>
          <w:rFonts w:ascii="Times New Roman" w:eastAsia="Times New Roman" w:hAnsi="Times New Roman" w:cs="Times New Roman"/>
          <w:color w:val="111111"/>
          <w:kern w:val="0"/>
          <w:sz w:val="28"/>
          <w:szCs w:val="28"/>
          <w:lang w:val="uk-UA"/>
          <w14:ligatures w14:val="none"/>
        </w:rPr>
        <w:t xml:space="preserve"> участь у</w:t>
      </w:r>
      <w:r w:rsidRPr="00C716F2">
        <w:rPr>
          <w:rFonts w:ascii="Times New Roman" w:eastAsia="Times New Roman" w:hAnsi="Times New Roman" w:cs="Times New Roman"/>
          <w:color w:val="111111"/>
          <w:kern w:val="0"/>
          <w:sz w:val="28"/>
          <w:szCs w:val="28"/>
          <w:lang w:val="uk-UA"/>
          <w14:ligatures w14:val="none"/>
        </w:rPr>
        <w:t xml:space="preserve"> майстер-клас</w:t>
      </w:r>
      <w:r w:rsidR="00406F3D" w:rsidRPr="00C716F2">
        <w:rPr>
          <w:rFonts w:ascii="Times New Roman" w:eastAsia="Times New Roman" w:hAnsi="Times New Roman" w:cs="Times New Roman"/>
          <w:color w:val="111111"/>
          <w:kern w:val="0"/>
          <w:sz w:val="28"/>
          <w:szCs w:val="28"/>
          <w:lang w:val="uk-UA"/>
          <w14:ligatures w14:val="none"/>
        </w:rPr>
        <w:t>ах</w:t>
      </w:r>
      <w:r w:rsidRPr="00C716F2">
        <w:rPr>
          <w:rFonts w:ascii="Times New Roman" w:eastAsia="Times New Roman" w:hAnsi="Times New Roman" w:cs="Times New Roman"/>
          <w:color w:val="111111"/>
          <w:kern w:val="0"/>
          <w:sz w:val="28"/>
          <w:szCs w:val="28"/>
          <w:lang w:val="uk-UA"/>
          <w14:ligatures w14:val="none"/>
        </w:rPr>
        <w:t>, індивідуальних консультацій, самоосвітньої діяльності.</w:t>
      </w:r>
    </w:p>
    <w:p w14:paraId="2D918692" w14:textId="052E25C0"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Здійснено оглядовий контроль дотримання єдиного орфографічного режиму при веденні робочих зошитів та зошитів для контрольних робіт, перевірено стан ведення учнівських щоденників, якість проведення лабораторних і практичних робіт (результати вивчалися на нарадах при директорові, докладно проаналізовані та оформлені у вигляді довідок та наказів). Перевірки свідчать про те, що особливу увагу педагогічний колектив приділяє підвищенню результативності уроку, забезпеченню усвідомлення учнями необхідності отримання знань, виробленню на заняттях практичних і пізнавальних умінь, здійсненню самостійної роботи та організації виконання домашніх завдань, здатності до самоорганізації, саморозвитку, застосуванню прийомів, що сприяють підвищенню навчальних досягнень школярів, розвитку обдарованості учнів. В роботі вчителів була системність і послідовність у виробленні свого професійного рівня, творчого розвитку та майстерності.</w:t>
      </w:r>
    </w:p>
    <w:p w14:paraId="42E4583F" w14:textId="77777777"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b/>
          <w:bCs/>
          <w:color w:val="111111"/>
          <w:kern w:val="0"/>
          <w:sz w:val="28"/>
          <w:szCs w:val="28"/>
          <w:lang w:val="uk-UA"/>
          <w14:ligatures w14:val="none"/>
        </w:rPr>
        <w:t>Навчальна діяльність учнів</w:t>
      </w:r>
    </w:p>
    <w:p w14:paraId="4D1A2E1F" w14:textId="1BB58AD1"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Протягом 202</w:t>
      </w:r>
      <w:r w:rsidR="005A2F78" w:rsidRPr="00C716F2">
        <w:rPr>
          <w:rFonts w:ascii="Times New Roman" w:eastAsia="Times New Roman" w:hAnsi="Times New Roman" w:cs="Times New Roman"/>
          <w:color w:val="111111"/>
          <w:kern w:val="0"/>
          <w:sz w:val="28"/>
          <w:szCs w:val="28"/>
          <w:lang w:val="uk-UA"/>
          <w14:ligatures w14:val="none"/>
        </w:rPr>
        <w:t>2</w:t>
      </w:r>
      <w:r w:rsidRPr="00C716F2">
        <w:rPr>
          <w:rFonts w:ascii="Times New Roman" w:eastAsia="Times New Roman" w:hAnsi="Times New Roman" w:cs="Times New Roman"/>
          <w:color w:val="111111"/>
          <w:kern w:val="0"/>
          <w:sz w:val="28"/>
          <w:szCs w:val="28"/>
          <w:lang w:val="uk-UA"/>
          <w14:ligatures w14:val="none"/>
        </w:rPr>
        <w:t>/202</w:t>
      </w:r>
      <w:r w:rsidR="005A2F78" w:rsidRPr="00C716F2">
        <w:rPr>
          <w:rFonts w:ascii="Times New Roman" w:eastAsia="Times New Roman" w:hAnsi="Times New Roman" w:cs="Times New Roman"/>
          <w:color w:val="111111"/>
          <w:kern w:val="0"/>
          <w:sz w:val="28"/>
          <w:szCs w:val="28"/>
          <w:lang w:val="uk-UA"/>
          <w14:ligatures w14:val="none"/>
        </w:rPr>
        <w:t>3</w:t>
      </w:r>
      <w:r w:rsidRPr="00C716F2">
        <w:rPr>
          <w:rFonts w:ascii="Times New Roman" w:eastAsia="Times New Roman" w:hAnsi="Times New Roman" w:cs="Times New Roman"/>
          <w:color w:val="111111"/>
          <w:kern w:val="0"/>
          <w:sz w:val="28"/>
          <w:szCs w:val="28"/>
          <w:lang w:val="uk-UA"/>
          <w14:ligatures w14:val="none"/>
        </w:rPr>
        <w:t xml:space="preserve"> навчального року робота педколективу була спрямована на компетентнісне навчання і виховання школярів. Велика увага у школі приділяється охопленню дітей навчанням. Станом на 5 вересня 202</w:t>
      </w:r>
      <w:r w:rsidR="00D01331" w:rsidRPr="00C716F2">
        <w:rPr>
          <w:rFonts w:ascii="Times New Roman" w:eastAsia="Times New Roman" w:hAnsi="Times New Roman" w:cs="Times New Roman"/>
          <w:color w:val="111111"/>
          <w:kern w:val="0"/>
          <w:sz w:val="28"/>
          <w:szCs w:val="28"/>
          <w:lang w:val="uk-UA"/>
          <w14:ligatures w14:val="none"/>
        </w:rPr>
        <w:t>2</w:t>
      </w:r>
      <w:r w:rsidRPr="00C716F2">
        <w:rPr>
          <w:rFonts w:ascii="Times New Roman" w:eastAsia="Times New Roman" w:hAnsi="Times New Roman" w:cs="Times New Roman"/>
          <w:color w:val="111111"/>
          <w:kern w:val="0"/>
          <w:sz w:val="28"/>
          <w:szCs w:val="28"/>
          <w:lang w:val="uk-UA"/>
          <w14:ligatures w14:val="none"/>
        </w:rPr>
        <w:t xml:space="preserve"> року всі діти мікрорайону школи були охоплені навчанням (</w:t>
      </w:r>
      <w:r w:rsidR="00D01331" w:rsidRPr="00C716F2">
        <w:rPr>
          <w:rFonts w:ascii="Times New Roman" w:eastAsia="Times New Roman" w:hAnsi="Times New Roman" w:cs="Times New Roman"/>
          <w:color w:val="111111"/>
          <w:kern w:val="0"/>
          <w:sz w:val="28"/>
          <w:szCs w:val="28"/>
          <w:lang w:val="uk-UA"/>
          <w14:ligatures w14:val="none"/>
        </w:rPr>
        <w:t>167</w:t>
      </w:r>
      <w:r w:rsidRPr="00C716F2">
        <w:rPr>
          <w:rFonts w:ascii="Times New Roman" w:eastAsia="Times New Roman" w:hAnsi="Times New Roman" w:cs="Times New Roman"/>
          <w:color w:val="111111"/>
          <w:kern w:val="0"/>
          <w:sz w:val="28"/>
          <w:szCs w:val="28"/>
          <w:lang w:val="uk-UA"/>
          <w14:ligatures w14:val="none"/>
        </w:rPr>
        <w:t xml:space="preserve"> учень).</w:t>
      </w:r>
    </w:p>
    <w:p w14:paraId="00682ED0" w14:textId="35A25E74"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lastRenderedPageBreak/>
        <w:t>На кінець 202</w:t>
      </w:r>
      <w:r w:rsidR="0030733F" w:rsidRPr="00C716F2">
        <w:rPr>
          <w:rFonts w:ascii="Times New Roman" w:eastAsia="Times New Roman" w:hAnsi="Times New Roman" w:cs="Times New Roman"/>
          <w:color w:val="111111"/>
          <w:kern w:val="0"/>
          <w:sz w:val="28"/>
          <w:szCs w:val="28"/>
          <w:lang w:val="uk-UA"/>
          <w14:ligatures w14:val="none"/>
        </w:rPr>
        <w:t>2</w:t>
      </w:r>
      <w:r w:rsidRPr="00C716F2">
        <w:rPr>
          <w:rFonts w:ascii="Times New Roman" w:eastAsia="Times New Roman" w:hAnsi="Times New Roman" w:cs="Times New Roman"/>
          <w:color w:val="111111"/>
          <w:kern w:val="0"/>
          <w:sz w:val="28"/>
          <w:szCs w:val="28"/>
          <w:lang w:val="uk-UA"/>
          <w14:ligatures w14:val="none"/>
        </w:rPr>
        <w:t>/202</w:t>
      </w:r>
      <w:r w:rsidR="0030733F" w:rsidRPr="00C716F2">
        <w:rPr>
          <w:rFonts w:ascii="Times New Roman" w:eastAsia="Times New Roman" w:hAnsi="Times New Roman" w:cs="Times New Roman"/>
          <w:color w:val="111111"/>
          <w:kern w:val="0"/>
          <w:sz w:val="28"/>
          <w:szCs w:val="28"/>
          <w:lang w:val="uk-UA"/>
          <w14:ligatures w14:val="none"/>
        </w:rPr>
        <w:t>3</w:t>
      </w:r>
      <w:r w:rsidRPr="00C716F2">
        <w:rPr>
          <w:rFonts w:ascii="Times New Roman" w:eastAsia="Times New Roman" w:hAnsi="Times New Roman" w:cs="Times New Roman"/>
          <w:color w:val="111111"/>
          <w:kern w:val="0"/>
          <w:sz w:val="28"/>
          <w:szCs w:val="28"/>
          <w:lang w:val="uk-UA"/>
          <w14:ligatures w14:val="none"/>
        </w:rPr>
        <w:t xml:space="preserve"> навчального року в </w:t>
      </w:r>
      <w:r w:rsidR="0030733F" w:rsidRPr="00C716F2">
        <w:rPr>
          <w:rFonts w:ascii="Times New Roman" w:eastAsia="Times New Roman" w:hAnsi="Times New Roman" w:cs="Times New Roman"/>
          <w:color w:val="111111"/>
          <w:kern w:val="0"/>
          <w:sz w:val="28"/>
          <w:szCs w:val="28"/>
          <w:lang w:val="uk-UA"/>
          <w14:ligatures w14:val="none"/>
        </w:rPr>
        <w:t>закладі</w:t>
      </w:r>
      <w:r w:rsidRPr="00C716F2">
        <w:rPr>
          <w:rFonts w:ascii="Times New Roman" w:eastAsia="Times New Roman" w:hAnsi="Times New Roman" w:cs="Times New Roman"/>
          <w:color w:val="111111"/>
          <w:kern w:val="0"/>
          <w:sz w:val="28"/>
          <w:szCs w:val="28"/>
          <w:lang w:val="uk-UA"/>
          <w14:ligatures w14:val="none"/>
        </w:rPr>
        <w:t xml:space="preserve"> було </w:t>
      </w:r>
      <w:r w:rsidR="00A93F58" w:rsidRPr="00C716F2">
        <w:rPr>
          <w:rFonts w:ascii="Times New Roman" w:eastAsia="Times New Roman" w:hAnsi="Times New Roman" w:cs="Times New Roman"/>
          <w:color w:val="111111"/>
          <w:kern w:val="0"/>
          <w:sz w:val="28"/>
          <w:szCs w:val="28"/>
          <w:lang w:val="uk-UA"/>
          <w14:ligatures w14:val="none"/>
        </w:rPr>
        <w:t>158</w:t>
      </w:r>
      <w:r w:rsidRPr="00C716F2">
        <w:rPr>
          <w:rFonts w:ascii="Times New Roman" w:eastAsia="Times New Roman" w:hAnsi="Times New Roman" w:cs="Times New Roman"/>
          <w:color w:val="111111"/>
          <w:kern w:val="0"/>
          <w:sz w:val="28"/>
          <w:szCs w:val="28"/>
          <w:lang w:val="uk-UA"/>
          <w14:ligatures w14:val="none"/>
        </w:rPr>
        <w:t xml:space="preserve"> учнів.  Переведено до наступних класів 1</w:t>
      </w:r>
      <w:r w:rsidR="00A93F58" w:rsidRPr="00C716F2">
        <w:rPr>
          <w:rFonts w:ascii="Times New Roman" w:eastAsia="Times New Roman" w:hAnsi="Times New Roman" w:cs="Times New Roman"/>
          <w:color w:val="111111"/>
          <w:kern w:val="0"/>
          <w:sz w:val="28"/>
          <w:szCs w:val="28"/>
          <w:lang w:val="uk-UA"/>
          <w14:ligatures w14:val="none"/>
        </w:rPr>
        <w:t>58</w:t>
      </w:r>
      <w:r w:rsidRPr="00C716F2">
        <w:rPr>
          <w:rFonts w:ascii="Times New Roman" w:eastAsia="Times New Roman" w:hAnsi="Times New Roman" w:cs="Times New Roman"/>
          <w:color w:val="111111"/>
          <w:kern w:val="0"/>
          <w:sz w:val="28"/>
          <w:szCs w:val="28"/>
          <w:lang w:val="uk-UA"/>
          <w14:ligatures w14:val="none"/>
        </w:rPr>
        <w:t xml:space="preserve"> учнів, відраховано з </w:t>
      </w:r>
      <w:r w:rsidR="00A93F58" w:rsidRPr="00C716F2">
        <w:rPr>
          <w:rFonts w:ascii="Times New Roman" w:eastAsia="Times New Roman" w:hAnsi="Times New Roman" w:cs="Times New Roman"/>
          <w:color w:val="111111"/>
          <w:kern w:val="0"/>
          <w:sz w:val="28"/>
          <w:szCs w:val="28"/>
          <w:lang w:val="uk-UA"/>
          <w14:ligatures w14:val="none"/>
        </w:rPr>
        <w:t>закладу 15</w:t>
      </w:r>
      <w:r w:rsidRPr="00C716F2">
        <w:rPr>
          <w:rFonts w:ascii="Times New Roman" w:eastAsia="Times New Roman" w:hAnsi="Times New Roman" w:cs="Times New Roman"/>
          <w:color w:val="111111"/>
          <w:kern w:val="0"/>
          <w:sz w:val="28"/>
          <w:szCs w:val="28"/>
          <w:lang w:val="uk-UA"/>
          <w14:ligatures w14:val="none"/>
        </w:rPr>
        <w:t xml:space="preserve"> випускників дев’ятого класу</w:t>
      </w:r>
      <w:r w:rsidR="00A93F58" w:rsidRPr="00C716F2">
        <w:rPr>
          <w:rFonts w:ascii="Times New Roman" w:eastAsia="Times New Roman" w:hAnsi="Times New Roman" w:cs="Times New Roman"/>
          <w:color w:val="111111"/>
          <w:kern w:val="0"/>
          <w:sz w:val="28"/>
          <w:szCs w:val="28"/>
          <w:lang w:val="uk-UA"/>
          <w14:ligatures w14:val="none"/>
        </w:rPr>
        <w:t xml:space="preserve"> та </w:t>
      </w:r>
      <w:r w:rsidR="005A53C9" w:rsidRPr="00C716F2">
        <w:rPr>
          <w:rFonts w:ascii="Times New Roman" w:eastAsia="Times New Roman" w:hAnsi="Times New Roman" w:cs="Times New Roman"/>
          <w:color w:val="111111"/>
          <w:kern w:val="0"/>
          <w:sz w:val="28"/>
          <w:szCs w:val="28"/>
          <w:lang w:val="uk-UA"/>
          <w14:ligatures w14:val="none"/>
        </w:rPr>
        <w:t>1</w:t>
      </w:r>
      <w:r w:rsidR="005D0109">
        <w:rPr>
          <w:rFonts w:ascii="Times New Roman" w:eastAsia="Times New Roman" w:hAnsi="Times New Roman" w:cs="Times New Roman"/>
          <w:color w:val="111111"/>
          <w:kern w:val="0"/>
          <w:sz w:val="28"/>
          <w:szCs w:val="28"/>
          <w:lang w:val="uk-UA"/>
          <w14:ligatures w14:val="none"/>
        </w:rPr>
        <w:t>0</w:t>
      </w:r>
      <w:r w:rsidR="005A53C9" w:rsidRPr="00C716F2">
        <w:rPr>
          <w:rFonts w:ascii="Times New Roman" w:eastAsia="Times New Roman" w:hAnsi="Times New Roman" w:cs="Times New Roman"/>
          <w:color w:val="111111"/>
          <w:kern w:val="0"/>
          <w:sz w:val="28"/>
          <w:szCs w:val="28"/>
          <w:lang w:val="uk-UA"/>
          <w14:ligatures w14:val="none"/>
        </w:rPr>
        <w:t xml:space="preserve"> випускників 11 класу.</w:t>
      </w:r>
    </w:p>
    <w:p w14:paraId="37D882FB" w14:textId="77777777"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Учні школи показали непогані результати успішності в кінці навчального року.</w:t>
      </w:r>
    </w:p>
    <w:p w14:paraId="0825B17A" w14:textId="77777777"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000000"/>
          <w:kern w:val="0"/>
          <w:sz w:val="28"/>
          <w:szCs w:val="28"/>
          <w:lang w:val="uk-UA"/>
          <w14:ligatures w14:val="none"/>
        </w:rPr>
        <w:t>Протягом року було вивчено питання пошуку, педагогічної підтримки та стимулювання інтелектуально й творчо обдарованих дітей. Питання з даної проблеми обговорювалися на засіданнях шкільних методичних об’єднань, розроблені методичні рекомендації для педагогічних працівників та батьків з питань роботи з обдарованими дітьми.</w:t>
      </w:r>
    </w:p>
    <w:p w14:paraId="29165277" w14:textId="7DC73155" w:rsidR="00A60723" w:rsidRPr="00C716F2"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lang w:val="uk-UA"/>
          <w14:ligatures w14:val="none"/>
        </w:rPr>
      </w:pPr>
      <w:r w:rsidRPr="00C716F2">
        <w:rPr>
          <w:rFonts w:ascii="Times New Roman" w:eastAsia="Times New Roman" w:hAnsi="Times New Roman" w:cs="Times New Roman"/>
          <w:color w:val="111111"/>
          <w:kern w:val="0"/>
          <w:sz w:val="28"/>
          <w:szCs w:val="28"/>
          <w:lang w:val="uk-UA"/>
          <w14:ligatures w14:val="none"/>
        </w:rPr>
        <w:t>Педагогічний колектив  значну увагу приділяє роботі з обдарованими дітьми. Проводились дослідження рівня навчальних досягнень учнів з різних предметів. Результати зрізів знань учнів 5-8 класів свідчать, що програмовий матеріал загалом засвоєно задовільно, більшість учнів володіє навчально-інтелектуальними навичками і вміннями.</w:t>
      </w:r>
    </w:p>
    <w:p w14:paraId="58665B19" w14:textId="33724648"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b/>
          <w:bCs/>
          <w:color w:val="000000"/>
          <w:kern w:val="0"/>
          <w:sz w:val="28"/>
          <w:szCs w:val="28"/>
          <w14:ligatures w14:val="none"/>
        </w:rPr>
        <w:t xml:space="preserve">Виховна діяльність </w:t>
      </w:r>
    </w:p>
    <w:p w14:paraId="69C1ACF0"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спрямована на реалізацію Закону України,   державних та регіональних програм, виховання людини і громадянина, що уміє адаптуватися в</w:t>
      </w:r>
    </w:p>
    <w:p w14:paraId="461471BE" w14:textId="41FF1A50"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сучасному світі, здатного знайти своє місце в нім, самостійно ухвалювати рішення, висловлювати свою думку, творчо мислити,</w:t>
      </w:r>
      <w:r w:rsidR="00DF3B10">
        <w:rPr>
          <w:rFonts w:ascii="Times New Roman" w:eastAsia="Times New Roman" w:hAnsi="Times New Roman" w:cs="Times New Roman"/>
          <w:color w:val="000000"/>
          <w:kern w:val="0"/>
          <w:sz w:val="28"/>
          <w:szCs w:val="28"/>
          <w:lang w:val="uk-UA"/>
          <w14:ligatures w14:val="none"/>
        </w:rPr>
        <w:t xml:space="preserve"> </w:t>
      </w:r>
      <w:r w:rsidRPr="00A60723">
        <w:rPr>
          <w:rFonts w:ascii="Times New Roman" w:eastAsia="Times New Roman" w:hAnsi="Times New Roman" w:cs="Times New Roman"/>
          <w:color w:val="000000"/>
          <w:kern w:val="0"/>
          <w:sz w:val="28"/>
          <w:szCs w:val="28"/>
          <w14:ligatures w14:val="none"/>
        </w:rPr>
        <w:t>на розвиток творчих здібностей ”.</w:t>
      </w:r>
    </w:p>
    <w:p w14:paraId="195C57D9"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Цього року виховний процес мав свої особливості, він був організований з урахуванням дистанційної форми навчання у зв’язку із пандемією Covid-19 та воєнним станом. Реалізація основних завдань і принципів виховання здійснювалась шляхом планової організації виховної роботи та органів учнівського самоврядування школи.</w:t>
      </w:r>
    </w:p>
    <w:p w14:paraId="06A2E0CC" w14:textId="7118854F"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Реалізація основних завдань і принципів виховання здійснювалась з урахуванням всіх рекомендацій та наказів МОН під час карантину та воєнного стану.</w:t>
      </w:r>
    </w:p>
    <w:p w14:paraId="3196B818"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Для реалізації цієї діяльності  у школі був розроблений план  роботи, який  охопив всі напрямки виховання: патріотичне, правове, моральне, трудове, екологічне, превентивне та включає  календарні, традиційні шкільні свята, заходи, конкурси,  заходи щодо зміцнення моральності та утвердження здорового способу життя.</w:t>
      </w:r>
    </w:p>
    <w:p w14:paraId="7E213D38"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Пріоритетним у виховній роботі школи є :</w:t>
      </w:r>
    </w:p>
    <w:p w14:paraId="5C3678A4"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Реалізація особистісно – орієнтованого підходу в навчально – виховному процесі;</w:t>
      </w:r>
    </w:p>
    <w:p w14:paraId="30BF099D"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lastRenderedPageBreak/>
        <w:t>Збереження морального та фізичного здоров'я підростаючого покоління;</w:t>
      </w:r>
    </w:p>
    <w:p w14:paraId="2BE0A44D"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Виховання патріотизму, громадських якостей особистості;</w:t>
      </w:r>
    </w:p>
    <w:p w14:paraId="640BF6C3"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Забезпечення педагогічних умов для соціалізації школярів, виховання в них життєвої компетентності;</w:t>
      </w:r>
    </w:p>
    <w:p w14:paraId="3A067A0C"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Виховання громадянина України;</w:t>
      </w:r>
    </w:p>
    <w:p w14:paraId="2584E4B8"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Формування особистості учня, його наукового світогляду,розвитку його здібностей і обдарувань;</w:t>
      </w:r>
    </w:p>
    <w:p w14:paraId="76472FD2"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Виховання любові до праці, почуття дбайливого господаря своєї школи, бережливого ставлення до шкільного і класного майна;</w:t>
      </w:r>
    </w:p>
    <w:p w14:paraId="24028859"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Формування здорового способу життя;</w:t>
      </w:r>
    </w:p>
    <w:p w14:paraId="103577F5"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Виховання любові до природи, вироблення навиків екологічної культури;</w:t>
      </w:r>
    </w:p>
    <w:p w14:paraId="6E479944"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Виховання поваги до вчителів, старших,батьків;</w:t>
      </w:r>
    </w:p>
    <w:p w14:paraId="4BCFA66F" w14:textId="77777777" w:rsidR="00A60723" w:rsidRPr="00A60723" w:rsidRDefault="00A60723" w:rsidP="00D324FE">
      <w:pPr>
        <w:numPr>
          <w:ilvl w:val="0"/>
          <w:numId w:val="9"/>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Формування згуртованого та працездатного учнівського колективу.</w:t>
      </w:r>
    </w:p>
    <w:p w14:paraId="3205F212" w14:textId="60B04BC9" w:rsidR="00A60723" w:rsidRPr="00DF3B10" w:rsidRDefault="00A60723" w:rsidP="00DF3B10">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Протягом року були визначенні тематичні тижні:</w:t>
      </w:r>
    </w:p>
    <w:p w14:paraId="2924733C" w14:textId="77777777" w:rsidR="00A60723" w:rsidRPr="00A60723" w:rsidRDefault="00A60723" w:rsidP="00D324FE">
      <w:pPr>
        <w:numPr>
          <w:ilvl w:val="3"/>
          <w:numId w:val="10"/>
        </w:numPr>
        <w:shd w:val="clear" w:color="auto" w:fill="FFFFFF"/>
        <w:spacing w:after="0" w:line="240" w:lineRule="auto"/>
        <w:ind w:left="513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Олімпійський тиждень ;</w:t>
      </w:r>
    </w:p>
    <w:p w14:paraId="76657E57" w14:textId="77777777" w:rsidR="00A60723" w:rsidRPr="00A60723" w:rsidRDefault="00A60723" w:rsidP="00D324FE">
      <w:pPr>
        <w:numPr>
          <w:ilvl w:val="3"/>
          <w:numId w:val="10"/>
        </w:numPr>
        <w:shd w:val="clear" w:color="auto" w:fill="FFFFFF"/>
        <w:spacing w:after="0" w:line="240" w:lineRule="auto"/>
        <w:ind w:left="513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Тиждень безпеки дорожнього руху «Знання правил дорожнього руху – безпека вашого життя»;</w:t>
      </w:r>
    </w:p>
    <w:p w14:paraId="2EACBCA1" w14:textId="77777777" w:rsidR="00A60723" w:rsidRPr="00A60723" w:rsidRDefault="00A60723" w:rsidP="00D324FE">
      <w:pPr>
        <w:numPr>
          <w:ilvl w:val="3"/>
          <w:numId w:val="10"/>
        </w:numPr>
        <w:shd w:val="clear" w:color="auto" w:fill="FFFFFF"/>
        <w:spacing w:after="0" w:line="240" w:lineRule="auto"/>
        <w:ind w:left="513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Тиждень противопожежної безпеки «Вогонь наш друг, та не завжди, чекати можна і біди»;</w:t>
      </w:r>
    </w:p>
    <w:p w14:paraId="33CD2B0E" w14:textId="77777777" w:rsidR="00A60723" w:rsidRPr="00A60723" w:rsidRDefault="00A60723" w:rsidP="00D324FE">
      <w:pPr>
        <w:numPr>
          <w:ilvl w:val="3"/>
          <w:numId w:val="10"/>
        </w:numPr>
        <w:shd w:val="clear" w:color="auto" w:fill="FFFFFF"/>
        <w:spacing w:after="0" w:line="240" w:lineRule="auto"/>
        <w:ind w:left="513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Тиждень Безпеки Дорожнього Руху;</w:t>
      </w:r>
    </w:p>
    <w:p w14:paraId="60F98543" w14:textId="77777777" w:rsidR="00A60723" w:rsidRPr="00187C7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A60723">
        <w:rPr>
          <w:rFonts w:ascii="Times New Roman" w:eastAsia="Times New Roman" w:hAnsi="Times New Roman" w:cs="Times New Roman"/>
          <w:color w:val="000000"/>
          <w:kern w:val="0"/>
          <w:sz w:val="28"/>
          <w:szCs w:val="28"/>
          <w14:ligatures w14:val="none"/>
        </w:rPr>
        <w:t xml:space="preserve">       </w:t>
      </w:r>
      <w:r w:rsidRPr="00187C70">
        <w:rPr>
          <w:rFonts w:ascii="Times New Roman" w:eastAsia="Times New Roman" w:hAnsi="Times New Roman" w:cs="Times New Roman"/>
          <w:color w:val="000000"/>
          <w:kern w:val="0"/>
          <w:sz w:val="28"/>
          <w:szCs w:val="28"/>
          <w:lang w:val="uk-UA"/>
          <w14:ligatures w14:val="none"/>
        </w:rPr>
        <w:t>Виховна робота в школі була спрямована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дій, розвиток учнівського самоврядування, співпрацю з батьками, з закладами охорони здоров’я та громадськими організаціями.</w:t>
      </w:r>
    </w:p>
    <w:p w14:paraId="5F7A38A0" w14:textId="77777777" w:rsidR="00A60723" w:rsidRPr="00187C7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000000"/>
          <w:kern w:val="0"/>
          <w:sz w:val="28"/>
          <w:szCs w:val="28"/>
          <w:lang w:val="uk-UA"/>
          <w14:ligatures w14:val="none"/>
        </w:rPr>
        <w:t>      У виховній роботі використовували  різноманітні за формою та змістом заходи: </w:t>
      </w:r>
    </w:p>
    <w:p w14:paraId="6EDB316E" w14:textId="77777777" w:rsidR="00A60723" w:rsidRPr="00187C70" w:rsidRDefault="00A60723" w:rsidP="00D324FE">
      <w:pPr>
        <w:spacing w:after="0" w:line="240" w:lineRule="auto"/>
        <w:jc w:val="both"/>
        <w:rPr>
          <w:rFonts w:ascii="Times New Roman" w:eastAsia="Times New Roman" w:hAnsi="Times New Roman" w:cs="Times New Roman"/>
          <w:kern w:val="0"/>
          <w:sz w:val="28"/>
          <w:szCs w:val="28"/>
          <w:lang w:val="uk-UA"/>
          <w14:ligatures w14:val="none"/>
        </w:rPr>
      </w:pPr>
      <w:r w:rsidRPr="00187C70">
        <w:rPr>
          <w:rFonts w:ascii="Times New Roman" w:eastAsia="Times New Roman" w:hAnsi="Times New Roman" w:cs="Times New Roman"/>
          <w:color w:val="111111"/>
          <w:kern w:val="0"/>
          <w:sz w:val="28"/>
          <w:szCs w:val="28"/>
          <w:shd w:val="clear" w:color="auto" w:fill="FFFFFF"/>
          <w:lang w:val="uk-UA"/>
          <w14:ligatures w14:val="none"/>
        </w:rPr>
        <w:t> </w:t>
      </w:r>
    </w:p>
    <w:p w14:paraId="6A044AF6"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години спілкування;</w:t>
      </w:r>
    </w:p>
    <w:p w14:paraId="41BC9EE7"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класні збори;</w:t>
      </w:r>
    </w:p>
    <w:p w14:paraId="7C28CE18"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lastRenderedPageBreak/>
        <w:t>конкурси;</w:t>
      </w:r>
    </w:p>
    <w:p w14:paraId="4477682D"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рольові ігри;</w:t>
      </w:r>
    </w:p>
    <w:p w14:paraId="33E4711F"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художні галереї;</w:t>
      </w:r>
    </w:p>
    <w:p w14:paraId="5DD485E1"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трудові десанти;</w:t>
      </w:r>
    </w:p>
    <w:p w14:paraId="3D20FDDA"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акції;</w:t>
      </w:r>
    </w:p>
    <w:p w14:paraId="35B76A5D"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виставки – конкурси;</w:t>
      </w:r>
    </w:p>
    <w:p w14:paraId="58784747"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усні журнали;</w:t>
      </w:r>
    </w:p>
    <w:p w14:paraId="1953524D"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вікторини;</w:t>
      </w:r>
    </w:p>
    <w:p w14:paraId="2C890FD8" w14:textId="77777777" w:rsidR="00A60723" w:rsidRPr="00187C70" w:rsidRDefault="00A60723" w:rsidP="00D324FE">
      <w:pPr>
        <w:numPr>
          <w:ilvl w:val="0"/>
          <w:numId w:val="11"/>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ігрові програми;</w:t>
      </w:r>
    </w:p>
    <w:p w14:paraId="213189F8" w14:textId="77777777" w:rsidR="00A60723" w:rsidRPr="00187C70" w:rsidRDefault="00A60723" w:rsidP="00D324FE">
      <w:pPr>
        <w:numPr>
          <w:ilvl w:val="0"/>
          <w:numId w:val="11"/>
        </w:numPr>
        <w:shd w:val="clear" w:color="auto" w:fill="FFFFFF"/>
        <w:spacing w:after="20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інтелектуальні ігри;</w:t>
      </w:r>
    </w:p>
    <w:p w14:paraId="0486A0ED" w14:textId="77777777" w:rsidR="00A60723" w:rsidRPr="00187C70" w:rsidRDefault="00A60723" w:rsidP="00D324FE">
      <w:pPr>
        <w:spacing w:after="0" w:line="240" w:lineRule="auto"/>
        <w:jc w:val="both"/>
        <w:rPr>
          <w:rFonts w:ascii="Times New Roman" w:eastAsia="Times New Roman" w:hAnsi="Times New Roman" w:cs="Times New Roman"/>
          <w:kern w:val="0"/>
          <w:sz w:val="28"/>
          <w:szCs w:val="28"/>
          <w:lang w:val="uk-UA"/>
          <w14:ligatures w14:val="none"/>
        </w:rPr>
      </w:pPr>
      <w:r w:rsidRPr="00187C70">
        <w:rPr>
          <w:rFonts w:ascii="Times New Roman" w:eastAsia="Times New Roman" w:hAnsi="Times New Roman" w:cs="Times New Roman"/>
          <w:color w:val="111111"/>
          <w:kern w:val="0"/>
          <w:sz w:val="28"/>
          <w:szCs w:val="28"/>
          <w:shd w:val="clear" w:color="auto" w:fill="FFFFFF"/>
          <w:lang w:val="uk-UA"/>
          <w14:ligatures w14:val="none"/>
        </w:rPr>
        <w:t> </w:t>
      </w:r>
    </w:p>
    <w:p w14:paraId="3BD84F8F" w14:textId="77777777" w:rsidR="00A60723" w:rsidRPr="00187C70" w:rsidRDefault="00A60723" w:rsidP="00D324FE">
      <w:pPr>
        <w:numPr>
          <w:ilvl w:val="0"/>
          <w:numId w:val="12"/>
        </w:numPr>
        <w:shd w:val="clear" w:color="auto" w:fill="FFFFFF"/>
        <w:spacing w:after="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конференції;</w:t>
      </w:r>
    </w:p>
    <w:p w14:paraId="7470E1E9" w14:textId="77777777" w:rsidR="00A60723" w:rsidRPr="00187C70" w:rsidRDefault="00A60723" w:rsidP="00D324FE">
      <w:pPr>
        <w:numPr>
          <w:ilvl w:val="0"/>
          <w:numId w:val="12"/>
        </w:numPr>
        <w:shd w:val="clear" w:color="auto" w:fill="FFFFFF"/>
        <w:spacing w:after="200" w:line="240" w:lineRule="auto"/>
        <w:ind w:left="1890"/>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111111"/>
          <w:kern w:val="0"/>
          <w:sz w:val="28"/>
          <w:szCs w:val="28"/>
          <w:lang w:val="uk-UA"/>
          <w14:ligatures w14:val="none"/>
        </w:rPr>
        <w:t>спартакіади.</w:t>
      </w:r>
    </w:p>
    <w:p w14:paraId="299793FE" w14:textId="77777777" w:rsidR="00A60723" w:rsidRPr="00187C70"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187C70">
        <w:rPr>
          <w:rFonts w:ascii="Times New Roman" w:eastAsia="Times New Roman" w:hAnsi="Times New Roman" w:cs="Times New Roman"/>
          <w:color w:val="000000"/>
          <w:kern w:val="0"/>
          <w:sz w:val="28"/>
          <w:szCs w:val="28"/>
          <w:lang w:val="uk-UA"/>
          <w14:ligatures w14:val="none"/>
        </w:rPr>
        <w:t>       Усі заходи були спрямовані на формування згуртованого та працездатного колективу. Майже всі учні школи приймали активну участь у загальношкільних заходах, ярмарках, лінійках.</w:t>
      </w:r>
    </w:p>
    <w:p w14:paraId="371543ED" w14:textId="29544B93"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Протягом 202</w:t>
      </w:r>
      <w:r w:rsidR="00187C70">
        <w:rPr>
          <w:rFonts w:ascii="Times New Roman" w:eastAsia="Times New Roman" w:hAnsi="Times New Roman" w:cs="Times New Roman"/>
          <w:color w:val="000000"/>
          <w:kern w:val="0"/>
          <w:sz w:val="28"/>
          <w:szCs w:val="28"/>
          <w:lang w:val="uk-UA"/>
          <w14:ligatures w14:val="none"/>
        </w:rPr>
        <w:t>2</w:t>
      </w:r>
      <w:r w:rsidRPr="00A60723">
        <w:rPr>
          <w:rFonts w:ascii="Times New Roman" w:eastAsia="Times New Roman" w:hAnsi="Times New Roman" w:cs="Times New Roman"/>
          <w:color w:val="000000"/>
          <w:kern w:val="0"/>
          <w:sz w:val="28"/>
          <w:szCs w:val="28"/>
          <w14:ligatures w14:val="none"/>
        </w:rPr>
        <w:t>/ 202</w:t>
      </w:r>
      <w:r w:rsidR="00187C70">
        <w:rPr>
          <w:rFonts w:ascii="Times New Roman" w:eastAsia="Times New Roman" w:hAnsi="Times New Roman" w:cs="Times New Roman"/>
          <w:color w:val="000000"/>
          <w:kern w:val="0"/>
          <w:sz w:val="28"/>
          <w:szCs w:val="28"/>
          <w:lang w:val="uk-UA"/>
          <w14:ligatures w14:val="none"/>
        </w:rPr>
        <w:t>3</w:t>
      </w:r>
      <w:r w:rsidRPr="00A60723">
        <w:rPr>
          <w:rFonts w:ascii="Times New Roman" w:eastAsia="Times New Roman" w:hAnsi="Times New Roman" w:cs="Times New Roman"/>
          <w:color w:val="000000"/>
          <w:kern w:val="0"/>
          <w:sz w:val="28"/>
          <w:szCs w:val="28"/>
          <w14:ligatures w14:val="none"/>
        </w:rPr>
        <w:t>  навчального року в школі провели такі заходи :</w:t>
      </w:r>
    </w:p>
    <w:p w14:paraId="45DBADF8"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Свято  першого дзвоника;</w:t>
      </w:r>
    </w:p>
    <w:p w14:paraId="17ADD8E4"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Єдиний день безпеки дорожнього руху ( у рамках проведення тижня безпеки дорожнього руху) ;</w:t>
      </w:r>
    </w:p>
    <w:p w14:paraId="0366557C" w14:textId="0CCE7E9E" w:rsidR="00A60723" w:rsidRPr="00A60723" w:rsidRDefault="00282F5D"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lang w:val="ru-RU"/>
          <w14:ligatures w14:val="none"/>
        </w:rPr>
        <w:t xml:space="preserve">Захід </w:t>
      </w:r>
      <w:r w:rsidR="00A60723" w:rsidRPr="00A60723">
        <w:rPr>
          <w:rFonts w:ascii="Times New Roman" w:eastAsia="Times New Roman" w:hAnsi="Times New Roman" w:cs="Times New Roman"/>
          <w:color w:val="111111"/>
          <w:kern w:val="0"/>
          <w:sz w:val="28"/>
          <w:szCs w:val="28"/>
          <w:lang w:val="ru-RU"/>
          <w14:ligatures w14:val="none"/>
        </w:rPr>
        <w:t xml:space="preserve"> до дня Учителя;</w:t>
      </w:r>
    </w:p>
    <w:p w14:paraId="07EA216F"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День українського козацтва «</w:t>
      </w:r>
      <w:r w:rsidRPr="00A60723">
        <w:rPr>
          <w:rFonts w:ascii="Times New Roman" w:eastAsia="Times New Roman" w:hAnsi="Times New Roman" w:cs="Times New Roman"/>
          <w:b/>
          <w:bCs/>
          <w:color w:val="111111"/>
          <w:kern w:val="0"/>
          <w:sz w:val="28"/>
          <w:szCs w:val="28"/>
          <w:lang w:val="ru-RU"/>
          <w14:ligatures w14:val="none"/>
        </w:rPr>
        <w:t>Козацькі забави</w:t>
      </w:r>
      <w:r w:rsidRPr="00A60723">
        <w:rPr>
          <w:rFonts w:ascii="Times New Roman" w:eastAsia="Times New Roman" w:hAnsi="Times New Roman" w:cs="Times New Roman"/>
          <w:color w:val="111111"/>
          <w:kern w:val="0"/>
          <w:sz w:val="28"/>
          <w:szCs w:val="28"/>
          <w:lang w:val="ru-RU"/>
          <w14:ligatures w14:val="none"/>
        </w:rPr>
        <w:t>» (1 -4 класи) ;</w:t>
      </w:r>
    </w:p>
    <w:p w14:paraId="3C115952"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Заходи «Здоровим бути круто»;</w:t>
      </w:r>
    </w:p>
    <w:p w14:paraId="009C68E6"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День Гідності та Свободи;</w:t>
      </w:r>
    </w:p>
    <w:p w14:paraId="0B70E552" w14:textId="13E56C25" w:rsidR="00A60723" w:rsidRPr="00A60723" w:rsidRDefault="00E54EA1"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lang w:val="ru-RU"/>
          <w14:ligatures w14:val="none"/>
        </w:rPr>
        <w:t>Захід</w:t>
      </w:r>
      <w:r w:rsidR="008258A9">
        <w:rPr>
          <w:rFonts w:ascii="Times New Roman" w:eastAsia="Times New Roman" w:hAnsi="Times New Roman" w:cs="Times New Roman"/>
          <w:color w:val="111111"/>
          <w:kern w:val="0"/>
          <w:sz w:val="28"/>
          <w:szCs w:val="28"/>
          <w:lang w:val="ru-RU"/>
          <w14:ligatures w14:val="none"/>
        </w:rPr>
        <w:t xml:space="preserve"> присвячений</w:t>
      </w:r>
      <w:r w:rsidR="00A60723" w:rsidRPr="00A60723">
        <w:rPr>
          <w:rFonts w:ascii="Times New Roman" w:eastAsia="Times New Roman" w:hAnsi="Times New Roman" w:cs="Times New Roman"/>
          <w:color w:val="111111"/>
          <w:kern w:val="0"/>
          <w:sz w:val="28"/>
          <w:szCs w:val="28"/>
          <w:lang w:val="ru-RU"/>
          <w14:ligatures w14:val="none"/>
        </w:rPr>
        <w:t xml:space="preserve"> жертвам Голодомору;</w:t>
      </w:r>
    </w:p>
    <w:p w14:paraId="051A4340"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«Різдвяна колядка»;</w:t>
      </w:r>
    </w:p>
    <w:p w14:paraId="5B929FAA"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«Різдвяні візерунки»;</w:t>
      </w:r>
    </w:p>
    <w:p w14:paraId="230421CD"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День пам'яті Героїв Крут;</w:t>
      </w:r>
    </w:p>
    <w:p w14:paraId="709179F4" w14:textId="77777777" w:rsidR="00A60723" w:rsidRPr="00A60723" w:rsidRDefault="00A60723" w:rsidP="00D324FE">
      <w:pPr>
        <w:numPr>
          <w:ilvl w:val="0"/>
          <w:numId w:val="13"/>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Усний журнал за темою:</w:t>
      </w:r>
    </w:p>
    <w:p w14:paraId="18008698"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«Пам’ятайте свої права, але не забувайте про свої обов’язки» ( 1 – 6 класи).</w:t>
      </w:r>
    </w:p>
    <w:p w14:paraId="67383FEC" w14:textId="77777777" w:rsidR="00A60723" w:rsidRPr="00A60723" w:rsidRDefault="00A60723" w:rsidP="00D324FE">
      <w:pPr>
        <w:numPr>
          <w:ilvl w:val="0"/>
          <w:numId w:val="14"/>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Круглий стіл «Поговоримо про наші права та обов’язки»;</w:t>
      </w:r>
    </w:p>
    <w:p w14:paraId="73F91E3E" w14:textId="77777777" w:rsidR="00A60723" w:rsidRPr="008258A9" w:rsidRDefault="00A60723" w:rsidP="00D324FE">
      <w:pPr>
        <w:numPr>
          <w:ilvl w:val="0"/>
          <w:numId w:val="14"/>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Конкурс – виставка малюнків «Я маю право на…» (1 -6 класи), листівок «так я бачу свої права» ( 7 – 9 класи) ;</w:t>
      </w:r>
    </w:p>
    <w:p w14:paraId="163BB733" w14:textId="61CCB84C" w:rsidR="008258A9" w:rsidRPr="00A60723" w:rsidRDefault="008258A9" w:rsidP="00D324FE">
      <w:pPr>
        <w:numPr>
          <w:ilvl w:val="0"/>
          <w:numId w:val="14"/>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lang w:val="ru-RU"/>
          <w14:ligatures w14:val="none"/>
        </w:rPr>
        <w:t>Новорічна казка</w:t>
      </w:r>
    </w:p>
    <w:p w14:paraId="1F53C8AF" w14:textId="77777777" w:rsidR="00A60723" w:rsidRPr="00A60723" w:rsidRDefault="00A60723" w:rsidP="00D324FE">
      <w:pPr>
        <w:numPr>
          <w:ilvl w:val="0"/>
          <w:numId w:val="15"/>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Всесвітній день здоров’я.</w:t>
      </w:r>
    </w:p>
    <w:p w14:paraId="6C46A1B6" w14:textId="77777777" w:rsidR="00A60723" w:rsidRPr="00A60723" w:rsidRDefault="00A60723" w:rsidP="00D324FE">
      <w:pPr>
        <w:numPr>
          <w:ilvl w:val="0"/>
          <w:numId w:val="15"/>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«Протидія домашньому насильству»;</w:t>
      </w:r>
    </w:p>
    <w:p w14:paraId="6CB6AF89" w14:textId="1D22AB22" w:rsidR="00A60723" w:rsidRPr="00A60723" w:rsidRDefault="00A60723" w:rsidP="00D324FE">
      <w:pPr>
        <w:numPr>
          <w:ilvl w:val="0"/>
          <w:numId w:val="15"/>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 xml:space="preserve">Захід «Дзвони Чорнобиля нагадують» </w:t>
      </w:r>
    </w:p>
    <w:p w14:paraId="377914AE" w14:textId="77777777" w:rsidR="00A60723" w:rsidRPr="00A60723" w:rsidRDefault="00A60723" w:rsidP="00D324FE">
      <w:pPr>
        <w:numPr>
          <w:ilvl w:val="0"/>
          <w:numId w:val="15"/>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t> Свято до «Дня Матері».</w:t>
      </w:r>
    </w:p>
    <w:p w14:paraId="3B1B1F11" w14:textId="5C676175" w:rsidR="00A60723" w:rsidRPr="00A60723" w:rsidRDefault="008258A9" w:rsidP="00D324FE">
      <w:pPr>
        <w:numPr>
          <w:ilvl w:val="0"/>
          <w:numId w:val="15"/>
        </w:numPr>
        <w:shd w:val="clear" w:color="auto" w:fill="FFFFFF"/>
        <w:spacing w:after="0" w:line="240" w:lineRule="auto"/>
        <w:ind w:left="1890"/>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lang w:val="ru-RU"/>
          <w14:ligatures w14:val="none"/>
        </w:rPr>
        <w:t>ФЛ</w:t>
      </w:r>
      <w:r w:rsidR="00A60723" w:rsidRPr="00A60723">
        <w:rPr>
          <w:rFonts w:ascii="Times New Roman" w:eastAsia="Times New Roman" w:hAnsi="Times New Roman" w:cs="Times New Roman"/>
          <w:color w:val="111111"/>
          <w:kern w:val="0"/>
          <w:sz w:val="28"/>
          <w:szCs w:val="28"/>
          <w:lang w:val="ru-RU"/>
          <w14:ligatures w14:val="none"/>
        </w:rPr>
        <w:t xml:space="preserve"> до Дня Вишиванки.</w:t>
      </w:r>
    </w:p>
    <w:p w14:paraId="1A83B06F" w14:textId="77CF06A6" w:rsidR="00A60723" w:rsidRPr="00362925" w:rsidRDefault="00A60723" w:rsidP="00D324FE">
      <w:pPr>
        <w:numPr>
          <w:ilvl w:val="0"/>
          <w:numId w:val="15"/>
        </w:numPr>
        <w:shd w:val="clear" w:color="auto" w:fill="FFFFFF"/>
        <w:spacing w:after="200" w:line="240" w:lineRule="auto"/>
        <w:ind w:left="189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lang w:val="ru-RU"/>
          <w14:ligatures w14:val="none"/>
        </w:rPr>
        <w:lastRenderedPageBreak/>
        <w:t>Конкурс – виставка малюнків до «Дня Європи»</w:t>
      </w:r>
    </w:p>
    <w:p w14:paraId="579A036F" w14:textId="4F4232D8" w:rsidR="00362925" w:rsidRPr="001606F2" w:rsidRDefault="001606F2" w:rsidP="00D324FE">
      <w:pPr>
        <w:numPr>
          <w:ilvl w:val="0"/>
          <w:numId w:val="15"/>
        </w:numPr>
        <w:shd w:val="clear" w:color="auto" w:fill="FFFFFF"/>
        <w:spacing w:after="200" w:line="240" w:lineRule="auto"/>
        <w:ind w:left="1890"/>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lang w:val="ru-RU"/>
          <w14:ligatures w14:val="none"/>
        </w:rPr>
        <w:t>Шевченківські дні</w:t>
      </w:r>
    </w:p>
    <w:p w14:paraId="173813B4" w14:textId="4157A4AC" w:rsidR="001606F2" w:rsidRPr="00A60723" w:rsidRDefault="001606F2" w:rsidP="00D324FE">
      <w:pPr>
        <w:numPr>
          <w:ilvl w:val="0"/>
          <w:numId w:val="15"/>
        </w:numPr>
        <w:shd w:val="clear" w:color="auto" w:fill="FFFFFF"/>
        <w:spacing w:after="200" w:line="240" w:lineRule="auto"/>
        <w:ind w:left="1890"/>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lang w:val="ru-RU"/>
          <w14:ligatures w14:val="none"/>
        </w:rPr>
        <w:t>Випускні бали</w:t>
      </w:r>
    </w:p>
    <w:p w14:paraId="49146352" w14:textId="2AF83A9D"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Проаналізувавши стан виховної роботи 202</w:t>
      </w:r>
      <w:r w:rsidR="001606F2">
        <w:rPr>
          <w:rFonts w:ascii="Times New Roman" w:eastAsia="Times New Roman" w:hAnsi="Times New Roman" w:cs="Times New Roman"/>
          <w:color w:val="000000"/>
          <w:kern w:val="0"/>
          <w:sz w:val="28"/>
          <w:szCs w:val="28"/>
          <w:lang w:val="uk-UA"/>
          <w14:ligatures w14:val="none"/>
        </w:rPr>
        <w:t>2</w:t>
      </w:r>
      <w:r w:rsidRPr="00A60723">
        <w:rPr>
          <w:rFonts w:ascii="Times New Roman" w:eastAsia="Times New Roman" w:hAnsi="Times New Roman" w:cs="Times New Roman"/>
          <w:color w:val="000000"/>
          <w:kern w:val="0"/>
          <w:sz w:val="28"/>
          <w:szCs w:val="28"/>
          <w14:ligatures w14:val="none"/>
        </w:rPr>
        <w:t>/20</w:t>
      </w:r>
      <w:r w:rsidR="001606F2">
        <w:rPr>
          <w:rFonts w:ascii="Times New Roman" w:eastAsia="Times New Roman" w:hAnsi="Times New Roman" w:cs="Times New Roman"/>
          <w:color w:val="000000"/>
          <w:kern w:val="0"/>
          <w:sz w:val="28"/>
          <w:szCs w:val="28"/>
          <w:lang w:val="uk-UA"/>
          <w14:ligatures w14:val="none"/>
        </w:rPr>
        <w:t>23</w:t>
      </w:r>
      <w:r w:rsidRPr="00A60723">
        <w:rPr>
          <w:rFonts w:ascii="Times New Roman" w:eastAsia="Times New Roman" w:hAnsi="Times New Roman" w:cs="Times New Roman"/>
          <w:color w:val="000000"/>
          <w:kern w:val="0"/>
          <w:sz w:val="28"/>
          <w:szCs w:val="28"/>
          <w14:ligatures w14:val="none"/>
        </w:rPr>
        <w:t xml:space="preserve"> навчального року, слід зазначити, що класні колективи 1-</w:t>
      </w:r>
      <w:r w:rsidR="001606F2">
        <w:rPr>
          <w:rFonts w:ascii="Times New Roman" w:eastAsia="Times New Roman" w:hAnsi="Times New Roman" w:cs="Times New Roman"/>
          <w:color w:val="000000"/>
          <w:kern w:val="0"/>
          <w:sz w:val="28"/>
          <w:szCs w:val="28"/>
          <w:lang w:val="uk-UA"/>
          <w14:ligatures w14:val="none"/>
        </w:rPr>
        <w:t>11</w:t>
      </w:r>
      <w:r w:rsidRPr="00A60723">
        <w:rPr>
          <w:rFonts w:ascii="Times New Roman" w:eastAsia="Times New Roman" w:hAnsi="Times New Roman" w:cs="Times New Roman"/>
          <w:color w:val="000000"/>
          <w:kern w:val="0"/>
          <w:sz w:val="28"/>
          <w:szCs w:val="28"/>
          <w14:ligatures w14:val="none"/>
        </w:rPr>
        <w:t>-х класів під керівництвом класних керівників, активно долучаються до проведення позакласних та позашкільних заходів різного спрямування.   Особливий інтерес викликає  підготовка та участь у ярмарках, концертах, акціях, флешмобах, новорічних святах, шкільних конкурсах художньої дитячої творчості.</w:t>
      </w:r>
    </w:p>
    <w:p w14:paraId="2E332831"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bookmarkStart w:id="0" w:name="bookmark3"/>
      <w:bookmarkStart w:id="1" w:name="bookmark2"/>
      <w:bookmarkEnd w:id="0"/>
      <w:r w:rsidRPr="00DE45E8">
        <w:rPr>
          <w:rFonts w:ascii="Times New Roman" w:eastAsia="Times New Roman" w:hAnsi="Times New Roman" w:cs="Times New Roman"/>
          <w:b/>
          <w:bCs/>
          <w:kern w:val="0"/>
          <w:sz w:val="28"/>
          <w:szCs w:val="28"/>
          <w:u w:val="single"/>
          <w14:ligatures w14:val="none"/>
        </w:rPr>
        <w:t>Робота </w:t>
      </w:r>
      <w:bookmarkEnd w:id="1"/>
      <w:r w:rsidRPr="00DE45E8">
        <w:rPr>
          <w:rFonts w:ascii="Times New Roman" w:eastAsia="Times New Roman" w:hAnsi="Times New Roman" w:cs="Times New Roman"/>
          <w:b/>
          <w:bCs/>
          <w:kern w:val="0"/>
          <w:sz w:val="28"/>
          <w:szCs w:val="28"/>
          <w14:ligatures w14:val="none"/>
        </w:rPr>
        <w:t>с</w:t>
      </w:r>
      <w:r w:rsidRPr="00A60723">
        <w:rPr>
          <w:rFonts w:ascii="Times New Roman" w:eastAsia="Times New Roman" w:hAnsi="Times New Roman" w:cs="Times New Roman"/>
          <w:b/>
          <w:bCs/>
          <w:color w:val="000000"/>
          <w:kern w:val="0"/>
          <w:sz w:val="28"/>
          <w:szCs w:val="28"/>
          <w14:ligatures w14:val="none"/>
        </w:rPr>
        <w:t>оціально-педагогічної служби</w:t>
      </w:r>
    </w:p>
    <w:p w14:paraId="7B99ACC0" w14:textId="77777777" w:rsidR="00A60723" w:rsidRPr="00A60723" w:rsidRDefault="00A60723" w:rsidP="00D324FE">
      <w:pPr>
        <w:shd w:val="clear" w:color="auto" w:fill="FFFFFF"/>
        <w:spacing w:before="150" w:after="180" w:line="240" w:lineRule="auto"/>
        <w:ind w:left="14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При плануванні роботи із здобувачами освіти практични психолог керується наступними нормативно - правовими документами: Законом України «Про освіту», Положенням про психологічну службу у системі освіти України (наказ Міністерства освіти і науки України від 22 травня 2018 року № 509, зареєстрований в Міністерстві юстиції України 31 липня 2018 року за № 885/32337),   та «Інструктивно-методичних рекомендацій на 2021-2022н.р.»</w:t>
      </w:r>
    </w:p>
    <w:p w14:paraId="5185307E" w14:textId="77777777" w:rsidR="00A60723" w:rsidRPr="00A60723" w:rsidRDefault="00A60723" w:rsidP="00D324FE">
      <w:pPr>
        <w:shd w:val="clear" w:color="auto" w:fill="FFFFFF"/>
        <w:spacing w:before="150" w:after="180" w:line="240" w:lineRule="auto"/>
        <w:ind w:left="14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Протягом навчального року вивчено рівень адаптації до школи учнів 1 класу з метою виявлення дітей, що потребують особливої уваги. Із такими дітьми було проведено діагностику, направлену на виявлення причин дезадаптації. І, відповідно до причин, проведено корекційно-розвивальну роботу.</w:t>
      </w:r>
    </w:p>
    <w:p w14:paraId="7DA23D98" w14:textId="77777777" w:rsidR="00A60723" w:rsidRPr="00A60723" w:rsidRDefault="00A60723" w:rsidP="00D324FE">
      <w:pPr>
        <w:shd w:val="clear" w:color="auto" w:fill="FFFFFF"/>
        <w:spacing w:before="150" w:after="180" w:line="240" w:lineRule="auto"/>
        <w:ind w:left="14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Вивчено рівень адаптованості учнів 5 класу до навчання у школі середнього ступеня. Визначено дезадаптованих дітей, проведено розвивальну роботу, направлену на формування якостей, необхідних для проходження адаптації. Проведена індивідуальна діагностична робота із дезадаптованими. На основі визначених причин розроблено і впроваджено корекційно- розвивальну програму. Проведено просвітницьку роботу. Мета роботи - організація освітнього процесу з урахуванням вікових особливостей учнів 5 класу.</w:t>
      </w:r>
    </w:p>
    <w:p w14:paraId="5421D8AB" w14:textId="77777777" w:rsidR="00A60723" w:rsidRPr="00A60723" w:rsidRDefault="00A60723" w:rsidP="00D324FE">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Проведено такі заходи:</w:t>
      </w:r>
    </w:p>
    <w:p w14:paraId="3181FA0E" w14:textId="77777777" w:rsidR="00A60723" w:rsidRPr="00A60723" w:rsidRDefault="00A60723" w:rsidP="00D324FE">
      <w:pPr>
        <w:numPr>
          <w:ilvl w:val="0"/>
          <w:numId w:val="16"/>
        </w:numPr>
        <w:shd w:val="clear" w:color="auto" w:fill="FFFFFF"/>
        <w:spacing w:after="15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бесіди з профілактики правопорушень серед неповнолітніх;</w:t>
      </w:r>
    </w:p>
    <w:p w14:paraId="6262AE12" w14:textId="77777777" w:rsidR="00A60723" w:rsidRPr="00A60723" w:rsidRDefault="00A60723" w:rsidP="00D324FE">
      <w:pPr>
        <w:numPr>
          <w:ilvl w:val="0"/>
          <w:numId w:val="16"/>
        </w:numPr>
        <w:shd w:val="clear" w:color="auto" w:fill="FFFFFF"/>
        <w:spacing w:after="15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t>діагностичну, просвітницьку та розвивальну роботу, направлену на формування в учнів 9го класу готовності до вибору профілю подальшого навчання;</w:t>
      </w:r>
    </w:p>
    <w:p w14:paraId="7EBCD136" w14:textId="77777777" w:rsidR="00A60723" w:rsidRPr="00A60723" w:rsidRDefault="00A60723" w:rsidP="00D324FE">
      <w:pPr>
        <w:numPr>
          <w:ilvl w:val="0"/>
          <w:numId w:val="16"/>
        </w:numPr>
        <w:shd w:val="clear" w:color="auto" w:fill="FFFFFF"/>
        <w:spacing w:after="15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111111"/>
          <w:kern w:val="0"/>
          <w:sz w:val="28"/>
          <w:szCs w:val="28"/>
          <w14:ligatures w14:val="none"/>
        </w:rPr>
        <w:lastRenderedPageBreak/>
        <w:t>консультативну роботу з учнями, батьками, педагогічними працівниками; просвітницьку роботу серед учнів, батьків, педпрацівників.</w:t>
      </w:r>
    </w:p>
    <w:p w14:paraId="2CB2FB4E" w14:textId="77777777" w:rsidR="00A60723" w:rsidRPr="00A60723" w:rsidRDefault="00A60723" w:rsidP="00D324FE">
      <w:pPr>
        <w:shd w:val="clear" w:color="auto" w:fill="FFFFFF"/>
        <w:spacing w:before="150" w:after="400" w:line="240" w:lineRule="auto"/>
        <w:jc w:val="both"/>
        <w:rPr>
          <w:rFonts w:ascii="Times New Roman" w:eastAsia="Times New Roman" w:hAnsi="Times New Roman" w:cs="Times New Roman"/>
          <w:color w:val="111111"/>
          <w:kern w:val="0"/>
          <w:sz w:val="28"/>
          <w:szCs w:val="28"/>
          <w14:ligatures w14:val="none"/>
        </w:rPr>
      </w:pPr>
      <w:bookmarkStart w:id="2" w:name="bookmark5"/>
      <w:bookmarkStart w:id="3" w:name="bookmark4"/>
      <w:bookmarkEnd w:id="2"/>
      <w:r w:rsidRPr="00A60723">
        <w:rPr>
          <w:rFonts w:ascii="Times New Roman" w:eastAsia="Times New Roman" w:hAnsi="Times New Roman" w:cs="Times New Roman"/>
          <w:color w:val="000000"/>
          <w:kern w:val="0"/>
          <w:sz w:val="28"/>
          <w:szCs w:val="28"/>
          <w:u w:val="single"/>
          <w14:ligatures w14:val="none"/>
        </w:rPr>
        <w:t>Соціальний захист дітей</w:t>
      </w:r>
      <w:bookmarkEnd w:id="3"/>
    </w:p>
    <w:p w14:paraId="695FAE62" w14:textId="77777777" w:rsidR="00A60723" w:rsidRPr="007B3760" w:rsidRDefault="00A60723" w:rsidP="00D324FE">
      <w:pPr>
        <w:shd w:val="clear" w:color="auto" w:fill="FFFFFF"/>
        <w:spacing w:before="150" w:after="180" w:line="240" w:lineRule="auto"/>
        <w:ind w:left="240"/>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lang w:val="uk-UA"/>
          <w14:ligatures w14:val="none"/>
        </w:rPr>
        <w:t>Соціальна підтримка дітей пільгових категорій, що навчаються у школі, проводиться згідно з діючим законодавством. На початок навчального року були підготовлені списки учнів пільгових категорій. Кількість дітей у них становила:</w:t>
      </w:r>
    </w:p>
    <w:p w14:paraId="16B1D7A5" w14:textId="563784EA" w:rsidR="00A60723" w:rsidRPr="007B3760" w:rsidRDefault="00A60723" w:rsidP="00D324FE">
      <w:pPr>
        <w:shd w:val="clear" w:color="auto" w:fill="FFFFFF"/>
        <w:spacing w:before="150" w:after="180" w:line="240" w:lineRule="auto"/>
        <w:ind w:left="240"/>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lang w:val="uk-UA"/>
          <w14:ligatures w14:val="none"/>
        </w:rPr>
        <w:t xml:space="preserve">дітей позбавлених батьківського піклування - 1;  діти одиноких матерів – 2; дітей з малозабезпечених родин - 4;   дітей з багатодітної родини – 85; дітей напівсиріт - 4; дітей учасників АТО - 3; дітей з неблагополучних сімей - 4; дітей, що стоять на внутрішкільному обліку - 5; стоять на обліку  у </w:t>
      </w:r>
      <w:r w:rsidR="008B5069" w:rsidRPr="007B3760">
        <w:rPr>
          <w:rFonts w:ascii="Times New Roman" w:eastAsia="Times New Roman" w:hAnsi="Times New Roman" w:cs="Times New Roman"/>
          <w:color w:val="111111"/>
          <w:kern w:val="0"/>
          <w:sz w:val="28"/>
          <w:szCs w:val="28"/>
          <w:lang w:val="uk-UA"/>
          <w14:ligatures w14:val="none"/>
        </w:rPr>
        <w:t>ювенальній поліції</w:t>
      </w:r>
      <w:r w:rsidRPr="007B3760">
        <w:rPr>
          <w:rFonts w:ascii="Times New Roman" w:eastAsia="Times New Roman" w:hAnsi="Times New Roman" w:cs="Times New Roman"/>
          <w:color w:val="111111"/>
          <w:kern w:val="0"/>
          <w:sz w:val="28"/>
          <w:szCs w:val="28"/>
          <w:lang w:val="uk-UA"/>
          <w14:ligatures w14:val="none"/>
        </w:rPr>
        <w:t xml:space="preserve"> - 0.</w:t>
      </w:r>
    </w:p>
    <w:p w14:paraId="3FAA99F3" w14:textId="77777777" w:rsidR="00A60723" w:rsidRPr="007B3760" w:rsidRDefault="00A60723" w:rsidP="00D324FE">
      <w:pPr>
        <w:shd w:val="clear" w:color="auto" w:fill="FFFFFF"/>
        <w:spacing w:before="150" w:after="180" w:line="240" w:lineRule="auto"/>
        <w:ind w:left="240"/>
        <w:jc w:val="both"/>
        <w:rPr>
          <w:rFonts w:ascii="Times New Roman" w:eastAsia="Times New Roman" w:hAnsi="Times New Roman" w:cs="Times New Roman"/>
          <w:color w:val="111111"/>
          <w:kern w:val="0"/>
          <w:sz w:val="28"/>
          <w:szCs w:val="28"/>
          <w:lang w:val="uk-UA"/>
          <w14:ligatures w14:val="none"/>
        </w:rPr>
      </w:pPr>
      <w:r w:rsidRPr="007B3760">
        <w:rPr>
          <w:rFonts w:ascii="Times New Roman" w:eastAsia="Times New Roman" w:hAnsi="Times New Roman" w:cs="Times New Roman"/>
          <w:color w:val="111111"/>
          <w:kern w:val="0"/>
          <w:sz w:val="28"/>
          <w:szCs w:val="28"/>
          <w:lang w:val="uk-UA"/>
          <w14:ligatures w14:val="none"/>
        </w:rPr>
        <w:t>Ці діти постійно перебувають у центрі уваги адміністрації школи. Також за бюджетні кошти організовано харчування дітей пільгової категорії у шкільній їдальні.</w:t>
      </w:r>
    </w:p>
    <w:p w14:paraId="4707CD23" w14:textId="48022B98" w:rsidR="00A60723" w:rsidRPr="00A60723" w:rsidRDefault="00A60723" w:rsidP="008B5069">
      <w:pPr>
        <w:shd w:val="clear" w:color="auto" w:fill="FFFFFF"/>
        <w:spacing w:before="150" w:after="18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b/>
          <w:bCs/>
          <w:color w:val="111111"/>
          <w:kern w:val="0"/>
          <w:sz w:val="28"/>
          <w:szCs w:val="28"/>
          <w14:ligatures w14:val="none"/>
        </w:rPr>
        <w:t> Стан охорони праці та безпеки життєдіяльності.</w:t>
      </w:r>
    </w:p>
    <w:p w14:paraId="11559767" w14:textId="642ECB3B"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xml:space="preserve">    Робота з охорони праці, безпеки життєдіяльності, виробничої санітарії, профілактики травматизму дітей у побуті та під час освітнього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кодексу Цивільного захисту, Державних санітарних правил і норм улаштування, утримання загальноосвітніх навчальних закладів та організацій освітнього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w:t>
      </w:r>
      <w:r w:rsidR="000D4B80">
        <w:rPr>
          <w:rFonts w:ascii="Times New Roman" w:eastAsia="Times New Roman" w:hAnsi="Times New Roman" w:cs="Times New Roman"/>
          <w:color w:val="000000"/>
          <w:kern w:val="0"/>
          <w:sz w:val="28"/>
          <w:szCs w:val="28"/>
          <w:lang w:val="uk-UA"/>
          <w14:ligatures w14:val="none"/>
        </w:rPr>
        <w:t>ліцею</w:t>
      </w:r>
      <w:r w:rsidRPr="00A60723">
        <w:rPr>
          <w:rFonts w:ascii="Times New Roman" w:eastAsia="Times New Roman" w:hAnsi="Times New Roman" w:cs="Times New Roman"/>
          <w:color w:val="000000"/>
          <w:kern w:val="0"/>
          <w:sz w:val="28"/>
          <w:szCs w:val="28"/>
          <w14:ligatures w14:val="none"/>
        </w:rPr>
        <w:t xml:space="preserve">. Наказом по </w:t>
      </w:r>
      <w:r w:rsidR="000D4B80">
        <w:rPr>
          <w:rFonts w:ascii="Times New Roman" w:eastAsia="Times New Roman" w:hAnsi="Times New Roman" w:cs="Times New Roman"/>
          <w:color w:val="000000"/>
          <w:kern w:val="0"/>
          <w:sz w:val="28"/>
          <w:szCs w:val="28"/>
          <w:lang w:val="uk-UA"/>
          <w14:ligatures w14:val="none"/>
        </w:rPr>
        <w:t>ліцею</w:t>
      </w:r>
      <w:r w:rsidRPr="00A60723">
        <w:rPr>
          <w:rFonts w:ascii="Times New Roman" w:eastAsia="Times New Roman" w:hAnsi="Times New Roman" w:cs="Times New Roman"/>
          <w:color w:val="000000"/>
          <w:kern w:val="0"/>
          <w:sz w:val="28"/>
          <w:szCs w:val="28"/>
          <w14:ligatures w14:val="none"/>
        </w:rPr>
        <w:t xml:space="preserve">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r w:rsidRPr="00A60723">
        <w:rPr>
          <w:rFonts w:ascii="Times New Roman" w:eastAsia="Times New Roman" w:hAnsi="Times New Roman" w:cs="Times New Roman"/>
          <w:color w:val="000000"/>
          <w:kern w:val="0"/>
          <w:sz w:val="28"/>
          <w:szCs w:val="28"/>
          <w14:ligatures w14:val="none"/>
        </w:rPr>
        <w:br/>
        <w:t xml:space="preserve">    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спортивними змаганнями. У </w:t>
      </w:r>
      <w:r w:rsidR="00B47586">
        <w:rPr>
          <w:rFonts w:ascii="Times New Roman" w:eastAsia="Times New Roman" w:hAnsi="Times New Roman" w:cs="Times New Roman"/>
          <w:color w:val="000000"/>
          <w:kern w:val="0"/>
          <w:sz w:val="28"/>
          <w:szCs w:val="28"/>
          <w:lang w:val="uk-UA"/>
          <w14:ligatures w14:val="none"/>
        </w:rPr>
        <w:t>закладі</w:t>
      </w:r>
      <w:r w:rsidRPr="00A60723">
        <w:rPr>
          <w:rFonts w:ascii="Times New Roman" w:eastAsia="Times New Roman" w:hAnsi="Times New Roman" w:cs="Times New Roman"/>
          <w:color w:val="000000"/>
          <w:kern w:val="0"/>
          <w:sz w:val="28"/>
          <w:szCs w:val="28"/>
          <w14:ligatures w14:val="none"/>
        </w:rPr>
        <w:t xml:space="preserve"> в наявності необхідні журнали з реєстрації всіх видів інструктажів з питань охорони праці. Кожна класна кімната, кабінет  має необхідну інструкцію з питань безпеки життєдіяльності.  Питання охорони праці та попередження травматизму </w:t>
      </w:r>
      <w:r w:rsidRPr="00A60723">
        <w:rPr>
          <w:rFonts w:ascii="Times New Roman" w:eastAsia="Times New Roman" w:hAnsi="Times New Roman" w:cs="Times New Roman"/>
          <w:color w:val="000000"/>
          <w:kern w:val="0"/>
          <w:sz w:val="28"/>
          <w:szCs w:val="28"/>
          <w14:ligatures w14:val="none"/>
        </w:rPr>
        <w:lastRenderedPageBreak/>
        <w:t>неодноразово обговорювалися на нарадах при директорові.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w:t>
      </w:r>
    </w:p>
    <w:p w14:paraId="1B9DFC2C"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b/>
          <w:bCs/>
          <w:color w:val="000000"/>
          <w:kern w:val="0"/>
          <w:sz w:val="28"/>
          <w:szCs w:val="28"/>
          <w14:ligatures w14:val="none"/>
        </w:rPr>
        <w:t>Проводиться робота  з  профілактики правопорушень</w:t>
      </w:r>
    </w:p>
    <w:p w14:paraId="16DFEED7"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та запобігання злочинності серед учнівської молоді, протидії насильству, жорстокому поводженню. Видано накази:</w:t>
      </w:r>
    </w:p>
    <w:p w14:paraId="27DA7331"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організацію роботи з профілактики  правопорушень, злочинності та бездоглядності серед учнів гімназії».</w:t>
      </w:r>
    </w:p>
    <w:p w14:paraId="0281E46A" w14:textId="45C8DF66"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заборону тютюнокуріння».</w:t>
      </w:r>
    </w:p>
    <w:p w14:paraId="4C24602B"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створення комісії для розслідування нещасних випадків».</w:t>
      </w:r>
    </w:p>
    <w:p w14:paraId="2A8A2B2A"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відповідальність за збереження життя та здоров'я учасників освітнього процесу».</w:t>
      </w:r>
    </w:p>
    <w:p w14:paraId="11A6B710"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заходи щодо профілактики та запобігання жорстокому поводженню з дітьми».</w:t>
      </w:r>
    </w:p>
    <w:p w14:paraId="43C99B42" w14:textId="0AE21BD9"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організацію правового виховання учнів».</w:t>
      </w:r>
    </w:p>
    <w:p w14:paraId="28560087"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посилення роботи з питань протидії торгівлі людьми».</w:t>
      </w:r>
    </w:p>
    <w:p w14:paraId="065F14D0" w14:textId="0CBFAB60" w:rsidR="00A60723"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 запобігання булінгу».</w:t>
      </w:r>
    </w:p>
    <w:p w14:paraId="407CCE12" w14:textId="77777777" w:rsidR="00BE69FA" w:rsidRDefault="00BE69FA" w:rsidP="00D324FE">
      <w:pPr>
        <w:shd w:val="clear" w:color="auto" w:fill="FFFFFF"/>
        <w:spacing w:after="0" w:line="240" w:lineRule="auto"/>
        <w:jc w:val="both"/>
        <w:rPr>
          <w:rFonts w:ascii="Times New Roman" w:eastAsia="Times New Roman" w:hAnsi="Times New Roman" w:cs="Times New Roman"/>
          <w:b/>
          <w:bCs/>
          <w:color w:val="000000"/>
          <w:kern w:val="0"/>
          <w:sz w:val="28"/>
          <w:szCs w:val="28"/>
          <w:lang w:val="uk-UA"/>
          <w14:ligatures w14:val="none"/>
        </w:rPr>
      </w:pPr>
    </w:p>
    <w:p w14:paraId="516D8EF4" w14:textId="18599A2F" w:rsidR="00DE45E8" w:rsidRDefault="00DE45E8" w:rsidP="00D324FE">
      <w:pPr>
        <w:shd w:val="clear" w:color="auto" w:fill="FFFFFF"/>
        <w:spacing w:after="0" w:line="240" w:lineRule="auto"/>
        <w:jc w:val="both"/>
        <w:rPr>
          <w:rFonts w:ascii="Times New Roman" w:eastAsia="Times New Roman" w:hAnsi="Times New Roman" w:cs="Times New Roman"/>
          <w:b/>
          <w:bCs/>
          <w:color w:val="000000"/>
          <w:kern w:val="0"/>
          <w:sz w:val="28"/>
          <w:szCs w:val="28"/>
          <w:lang w:val="uk-UA"/>
          <w14:ligatures w14:val="none"/>
        </w:rPr>
      </w:pPr>
      <w:r>
        <w:rPr>
          <w:rFonts w:ascii="Times New Roman" w:eastAsia="Times New Roman" w:hAnsi="Times New Roman" w:cs="Times New Roman"/>
          <w:b/>
          <w:bCs/>
          <w:color w:val="000000"/>
          <w:kern w:val="0"/>
          <w:sz w:val="28"/>
          <w:szCs w:val="28"/>
          <w:lang w:val="uk-UA"/>
          <w14:ligatures w14:val="none"/>
        </w:rPr>
        <w:t>Робота дошкільного підрозділ</w:t>
      </w:r>
      <w:r w:rsidR="00BE69FA">
        <w:rPr>
          <w:rFonts w:ascii="Times New Roman" w:eastAsia="Times New Roman" w:hAnsi="Times New Roman" w:cs="Times New Roman"/>
          <w:b/>
          <w:bCs/>
          <w:color w:val="000000"/>
          <w:kern w:val="0"/>
          <w:sz w:val="28"/>
          <w:szCs w:val="28"/>
          <w:lang w:val="uk-UA"/>
          <w14:ligatures w14:val="none"/>
        </w:rPr>
        <w:t>у</w:t>
      </w:r>
    </w:p>
    <w:p w14:paraId="3730FD6C" w14:textId="22CDFAD6" w:rsidR="00BE69FA" w:rsidRPr="00383FC3" w:rsidRDefault="00491308" w:rsidP="00491308">
      <w:pPr>
        <w:pStyle w:val="a4"/>
        <w:spacing w:before="0" w:beforeAutospacing="0" w:after="295" w:afterAutospacing="0"/>
        <w:jc w:val="both"/>
        <w:rPr>
          <w:sz w:val="28"/>
          <w:szCs w:val="28"/>
          <w:lang w:val="uk-UA"/>
        </w:rPr>
      </w:pPr>
      <w:r>
        <w:rPr>
          <w:sz w:val="28"/>
          <w:szCs w:val="28"/>
          <w:lang w:val="uk-UA"/>
        </w:rPr>
        <w:t>1.</w:t>
      </w:r>
      <w:r w:rsidR="00BE69FA" w:rsidRPr="00383FC3">
        <w:rPr>
          <w:sz w:val="28"/>
          <w:szCs w:val="28"/>
          <w:lang w:val="uk-UA"/>
        </w:rPr>
        <w:t>Заклад дошкільної освіти працює за п’ятиденним робочим тижнем. Режим роботи закладу 1</w:t>
      </w:r>
      <w:r w:rsidR="00383FC3" w:rsidRPr="00383FC3">
        <w:rPr>
          <w:sz w:val="28"/>
          <w:szCs w:val="28"/>
          <w:lang w:val="uk-UA"/>
        </w:rPr>
        <w:t xml:space="preserve">0.5 </w:t>
      </w:r>
      <w:r w:rsidR="00BE69FA" w:rsidRPr="00383FC3">
        <w:rPr>
          <w:sz w:val="28"/>
          <w:szCs w:val="28"/>
          <w:lang w:val="uk-UA"/>
        </w:rPr>
        <w:t>годин: з 7.30 до 1</w:t>
      </w:r>
      <w:r w:rsidR="00383FC3" w:rsidRPr="00383FC3">
        <w:rPr>
          <w:sz w:val="28"/>
          <w:szCs w:val="28"/>
          <w:lang w:val="uk-UA"/>
        </w:rPr>
        <w:t>8</w:t>
      </w:r>
      <w:r w:rsidR="00BE69FA" w:rsidRPr="00383FC3">
        <w:rPr>
          <w:sz w:val="28"/>
          <w:szCs w:val="28"/>
          <w:lang w:val="uk-UA"/>
        </w:rPr>
        <w:t>.</w:t>
      </w:r>
      <w:r w:rsidR="00383FC3" w:rsidRPr="00383FC3">
        <w:rPr>
          <w:sz w:val="28"/>
          <w:szCs w:val="28"/>
          <w:lang w:val="uk-UA"/>
        </w:rPr>
        <w:t>0</w:t>
      </w:r>
      <w:r w:rsidR="00BE69FA" w:rsidRPr="00383FC3">
        <w:rPr>
          <w:sz w:val="28"/>
          <w:szCs w:val="28"/>
          <w:lang w:val="uk-UA"/>
        </w:rPr>
        <w:t>0 .</w:t>
      </w:r>
    </w:p>
    <w:p w14:paraId="6D76F093" w14:textId="7FDD00F2"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 xml:space="preserve">Діяльність </w:t>
      </w:r>
      <w:r w:rsidR="00454EED">
        <w:rPr>
          <w:sz w:val="28"/>
          <w:szCs w:val="28"/>
          <w:lang w:val="uk-UA"/>
        </w:rPr>
        <w:t>підрозділу</w:t>
      </w:r>
      <w:r w:rsidRPr="00383FC3">
        <w:rPr>
          <w:sz w:val="28"/>
          <w:szCs w:val="28"/>
          <w:lang w:val="uk-UA"/>
        </w:rPr>
        <w:t xml:space="preserve"> здійснюється у відповідності до Законів України: Конституції України, Закону України « Про освіту», Закону України « Про дошкільну освіту», Положення про дошкільний навчальний заклад, Інструкції з організації харчування дітей у дошкільних навчальних закладах, Санітарного регламенту, Статут</w:t>
      </w:r>
      <w:r w:rsidR="00454EED">
        <w:rPr>
          <w:sz w:val="28"/>
          <w:szCs w:val="28"/>
          <w:lang w:val="uk-UA"/>
        </w:rPr>
        <w:t>у</w:t>
      </w:r>
      <w:r w:rsidRPr="00383FC3">
        <w:rPr>
          <w:sz w:val="28"/>
          <w:szCs w:val="28"/>
          <w:lang w:val="uk-UA"/>
        </w:rPr>
        <w:t>, Колективного договору та інших розпорядчих документів.</w:t>
      </w:r>
    </w:p>
    <w:p w14:paraId="06F8172A" w14:textId="77777777"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Головною метою 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 для ефективного проведення освітнього процесу, фізичного та психічного розвитку дітей.</w:t>
      </w:r>
    </w:p>
    <w:p w14:paraId="769D5F20" w14:textId="0B75C157"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Діяльність керівника закладу направлена на вирішення освітніх, методичних, адміністративних, фінансових, господарських та інших питань, які виникають у процесі діяльн</w:t>
      </w:r>
      <w:r w:rsidR="00491308">
        <w:rPr>
          <w:sz w:val="28"/>
          <w:szCs w:val="28"/>
          <w:lang w:val="uk-UA"/>
        </w:rPr>
        <w:t>ості підрозділу</w:t>
      </w:r>
      <w:r w:rsidRPr="00383FC3">
        <w:rPr>
          <w:sz w:val="28"/>
          <w:szCs w:val="28"/>
          <w:lang w:val="uk-UA"/>
        </w:rPr>
        <w:t>.</w:t>
      </w:r>
    </w:p>
    <w:p w14:paraId="0E5749A9" w14:textId="77777777"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2. Склад вихованців:</w:t>
      </w:r>
    </w:p>
    <w:p w14:paraId="45B195C3" w14:textId="6899175B" w:rsidR="00BE69FA" w:rsidRPr="00383FC3" w:rsidRDefault="00BE69FA" w:rsidP="00BE69FA">
      <w:pPr>
        <w:pStyle w:val="a4"/>
        <w:spacing w:before="0" w:beforeAutospacing="0" w:after="295" w:afterAutospacing="0"/>
        <w:jc w:val="both"/>
        <w:rPr>
          <w:sz w:val="28"/>
          <w:szCs w:val="28"/>
          <w:lang w:val="uk-UA"/>
        </w:rPr>
      </w:pPr>
    </w:p>
    <w:p w14:paraId="48CB2A9D" w14:textId="7D76743A"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 xml:space="preserve">За проектною потужністю дошкільний </w:t>
      </w:r>
      <w:r w:rsidR="00676558">
        <w:rPr>
          <w:sz w:val="28"/>
          <w:szCs w:val="28"/>
          <w:lang w:val="uk-UA"/>
        </w:rPr>
        <w:t>підрозділ</w:t>
      </w:r>
      <w:r w:rsidRPr="00383FC3">
        <w:rPr>
          <w:sz w:val="28"/>
          <w:szCs w:val="28"/>
          <w:lang w:val="uk-UA"/>
        </w:rPr>
        <w:t xml:space="preserve"> розрахований на </w:t>
      </w:r>
      <w:r w:rsidR="00676558">
        <w:rPr>
          <w:sz w:val="28"/>
          <w:szCs w:val="28"/>
          <w:lang w:val="uk-UA"/>
        </w:rPr>
        <w:t>50</w:t>
      </w:r>
      <w:r w:rsidRPr="00383FC3">
        <w:rPr>
          <w:sz w:val="28"/>
          <w:szCs w:val="28"/>
          <w:lang w:val="uk-UA"/>
        </w:rPr>
        <w:t xml:space="preserve"> місць для дітей віком від </w:t>
      </w:r>
      <w:r w:rsidR="00676558">
        <w:rPr>
          <w:sz w:val="28"/>
          <w:szCs w:val="28"/>
          <w:lang w:val="uk-UA"/>
        </w:rPr>
        <w:t>3</w:t>
      </w:r>
      <w:r w:rsidRPr="00383FC3">
        <w:rPr>
          <w:sz w:val="28"/>
          <w:szCs w:val="28"/>
          <w:lang w:val="uk-UA"/>
        </w:rPr>
        <w:t>-х років до 6 ( 7 ) років.</w:t>
      </w:r>
    </w:p>
    <w:p w14:paraId="352E9B88" w14:textId="6BF34167"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 xml:space="preserve">Комплектація груп дітьми в 2022-2023 навчальному році складала – </w:t>
      </w:r>
      <w:r w:rsidR="00676558">
        <w:rPr>
          <w:sz w:val="28"/>
          <w:szCs w:val="28"/>
          <w:lang w:val="uk-UA"/>
        </w:rPr>
        <w:t xml:space="preserve">48 </w:t>
      </w:r>
      <w:r w:rsidRPr="00383FC3">
        <w:rPr>
          <w:sz w:val="28"/>
          <w:szCs w:val="28"/>
          <w:lang w:val="uk-UA"/>
        </w:rPr>
        <w:t xml:space="preserve">дітей. В очному режимі в ЗДО функціонувало </w:t>
      </w:r>
      <w:r w:rsidR="00676558">
        <w:rPr>
          <w:sz w:val="28"/>
          <w:szCs w:val="28"/>
          <w:lang w:val="uk-UA"/>
        </w:rPr>
        <w:t>2</w:t>
      </w:r>
      <w:r w:rsidRPr="00383FC3">
        <w:rPr>
          <w:sz w:val="28"/>
          <w:szCs w:val="28"/>
          <w:lang w:val="uk-UA"/>
        </w:rPr>
        <w:t xml:space="preserve"> груп ( 1</w:t>
      </w:r>
      <w:r w:rsidR="008B199F">
        <w:rPr>
          <w:sz w:val="28"/>
          <w:szCs w:val="28"/>
          <w:lang w:val="uk-UA"/>
        </w:rPr>
        <w:t>середня</w:t>
      </w:r>
      <w:r w:rsidRPr="00383FC3">
        <w:rPr>
          <w:sz w:val="28"/>
          <w:szCs w:val="28"/>
          <w:lang w:val="uk-UA"/>
        </w:rPr>
        <w:t xml:space="preserve"> , 1 старша). Згідно розпорядження військової адміністрації ЗДО</w:t>
      </w:r>
      <w:r w:rsidR="008B199F">
        <w:rPr>
          <w:sz w:val="28"/>
          <w:szCs w:val="28"/>
          <w:lang w:val="uk-UA"/>
        </w:rPr>
        <w:t xml:space="preserve"> працювало в </w:t>
      </w:r>
      <w:r w:rsidRPr="00383FC3">
        <w:rPr>
          <w:sz w:val="28"/>
          <w:szCs w:val="28"/>
          <w:lang w:val="uk-UA"/>
        </w:rPr>
        <w:t xml:space="preserve"> очному режимі.</w:t>
      </w:r>
    </w:p>
    <w:p w14:paraId="581189B8" w14:textId="0E1D5F65"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 xml:space="preserve">Всі </w:t>
      </w:r>
      <w:r w:rsidR="008B199F">
        <w:rPr>
          <w:sz w:val="28"/>
          <w:szCs w:val="28"/>
          <w:lang w:val="uk-UA"/>
        </w:rPr>
        <w:t>2</w:t>
      </w:r>
      <w:r w:rsidRPr="00383FC3">
        <w:rPr>
          <w:sz w:val="28"/>
          <w:szCs w:val="28"/>
          <w:lang w:val="uk-UA"/>
        </w:rPr>
        <w:t xml:space="preserve"> груп укомплектовані згідно програмових та санітарно – гігієнічних вимог. ЗДО має </w:t>
      </w:r>
      <w:r w:rsidR="00F34220">
        <w:rPr>
          <w:sz w:val="28"/>
          <w:szCs w:val="28"/>
          <w:lang w:val="uk-UA"/>
        </w:rPr>
        <w:t>спортивну</w:t>
      </w:r>
      <w:r w:rsidRPr="00383FC3">
        <w:rPr>
          <w:sz w:val="28"/>
          <w:szCs w:val="28"/>
          <w:lang w:val="uk-UA"/>
        </w:rPr>
        <w:t xml:space="preserve"> залу, ігрові майданчики.</w:t>
      </w:r>
    </w:p>
    <w:p w14:paraId="33DD4577" w14:textId="6214DB33"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 xml:space="preserve">Середньомісячне відвідування за навчальний рік склало </w:t>
      </w:r>
      <w:r w:rsidR="00065F4D">
        <w:rPr>
          <w:sz w:val="28"/>
          <w:szCs w:val="28"/>
          <w:lang w:val="uk-UA"/>
        </w:rPr>
        <w:t>60</w:t>
      </w:r>
      <w:r w:rsidRPr="00383FC3">
        <w:rPr>
          <w:sz w:val="28"/>
          <w:szCs w:val="28"/>
          <w:lang w:val="uk-UA"/>
        </w:rPr>
        <w:t xml:space="preserve"> % .</w:t>
      </w:r>
    </w:p>
    <w:p w14:paraId="115CF56A" w14:textId="0B728661" w:rsidR="00BE69FA" w:rsidRPr="00383FC3" w:rsidRDefault="00BE69FA" w:rsidP="00BE69FA">
      <w:pPr>
        <w:pStyle w:val="a4"/>
        <w:spacing w:before="0" w:beforeAutospacing="0" w:after="295" w:afterAutospacing="0"/>
        <w:jc w:val="both"/>
        <w:rPr>
          <w:sz w:val="28"/>
          <w:szCs w:val="28"/>
          <w:lang w:val="uk-UA"/>
        </w:rPr>
      </w:pPr>
      <w:r w:rsidRPr="00383FC3">
        <w:rPr>
          <w:sz w:val="28"/>
          <w:szCs w:val="28"/>
          <w:lang w:val="uk-UA"/>
        </w:rPr>
        <w:t xml:space="preserve">Станом на 1 червня 2023 року подано </w:t>
      </w:r>
      <w:r w:rsidR="00065F4D">
        <w:rPr>
          <w:sz w:val="28"/>
          <w:szCs w:val="28"/>
          <w:lang w:val="uk-UA"/>
        </w:rPr>
        <w:t>12</w:t>
      </w:r>
      <w:r w:rsidRPr="00383FC3">
        <w:rPr>
          <w:sz w:val="28"/>
          <w:szCs w:val="28"/>
          <w:lang w:val="uk-UA"/>
        </w:rPr>
        <w:t xml:space="preserve"> заяв на влаштування дітей до ЗДО  на 2023- 2024 навчальний рік.</w:t>
      </w:r>
    </w:p>
    <w:p w14:paraId="0B30ADA0" w14:textId="07BCDAFC"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3.</w:t>
      </w:r>
      <w:r w:rsidRPr="00BC1238">
        <w:rPr>
          <w:sz w:val="28"/>
          <w:szCs w:val="28"/>
        </w:rPr>
        <w:t xml:space="preserve">В </w:t>
      </w:r>
      <w:r w:rsidR="00BC1238">
        <w:rPr>
          <w:sz w:val="28"/>
          <w:szCs w:val="28"/>
          <w:lang w:val="uk-UA"/>
        </w:rPr>
        <w:t>дошкільному підрозділі</w:t>
      </w:r>
      <w:r w:rsidRPr="00BC1238">
        <w:rPr>
          <w:sz w:val="28"/>
          <w:szCs w:val="28"/>
        </w:rPr>
        <w:t xml:space="preserve"> проводиться відповідна робота, направлена на забезпечення закладу </w:t>
      </w:r>
      <w:r w:rsidRPr="00BC1238">
        <w:rPr>
          <w:sz w:val="28"/>
          <w:szCs w:val="28"/>
          <w:lang w:val="uk-UA"/>
        </w:rPr>
        <w:t>кадрами.</w:t>
      </w:r>
    </w:p>
    <w:p w14:paraId="335527CB" w14:textId="788DDBCD"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 xml:space="preserve">Із них : </w:t>
      </w:r>
      <w:r w:rsidR="002E1C05">
        <w:rPr>
          <w:sz w:val="28"/>
          <w:szCs w:val="28"/>
          <w:lang w:val="uk-UA"/>
        </w:rPr>
        <w:t>4</w:t>
      </w:r>
      <w:r w:rsidRPr="00BC1238">
        <w:rPr>
          <w:sz w:val="28"/>
          <w:szCs w:val="28"/>
          <w:lang w:val="uk-UA"/>
        </w:rPr>
        <w:t xml:space="preserve"> – педагогічні працівники;</w:t>
      </w:r>
    </w:p>
    <w:p w14:paraId="64E466D8" w14:textId="50356929" w:rsidR="00EB5560" w:rsidRPr="00BC1238" w:rsidRDefault="002E1C05" w:rsidP="00BC1238">
      <w:pPr>
        <w:pStyle w:val="a4"/>
        <w:spacing w:before="0" w:beforeAutospacing="0" w:after="295" w:afterAutospacing="0"/>
        <w:jc w:val="both"/>
        <w:rPr>
          <w:sz w:val="28"/>
          <w:szCs w:val="28"/>
          <w:lang w:val="uk-UA"/>
        </w:rPr>
      </w:pPr>
      <w:r>
        <w:rPr>
          <w:sz w:val="28"/>
          <w:szCs w:val="28"/>
          <w:lang w:val="uk-UA"/>
        </w:rPr>
        <w:t>4</w:t>
      </w:r>
      <w:r w:rsidR="00EB5560" w:rsidRPr="00BC1238">
        <w:rPr>
          <w:sz w:val="28"/>
          <w:szCs w:val="28"/>
          <w:lang w:val="uk-UA"/>
        </w:rPr>
        <w:t xml:space="preserve"> – технічний персонал .</w:t>
      </w:r>
    </w:p>
    <w:p w14:paraId="2277EADD" w14:textId="7FC4705C" w:rsidR="00EB5560" w:rsidRPr="00BC1238" w:rsidRDefault="00A41DD8" w:rsidP="00BC1238">
      <w:pPr>
        <w:pStyle w:val="a4"/>
        <w:spacing w:before="0" w:beforeAutospacing="0" w:after="295" w:afterAutospacing="0"/>
        <w:jc w:val="both"/>
        <w:rPr>
          <w:sz w:val="28"/>
          <w:szCs w:val="28"/>
          <w:lang w:val="uk-UA"/>
        </w:rPr>
      </w:pPr>
      <w:r>
        <w:rPr>
          <w:sz w:val="28"/>
          <w:szCs w:val="28"/>
          <w:lang w:val="uk-UA"/>
        </w:rPr>
        <w:t>Педагогічні працівники</w:t>
      </w:r>
      <w:r w:rsidR="00EB5560" w:rsidRPr="00BC1238">
        <w:rPr>
          <w:sz w:val="28"/>
          <w:szCs w:val="28"/>
          <w:lang w:val="uk-UA"/>
        </w:rPr>
        <w:t>:</w:t>
      </w:r>
    </w:p>
    <w:p w14:paraId="6D79E42B" w14:textId="1E9A095A"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 xml:space="preserve">· вищу кваліфікаційну категорію – </w:t>
      </w:r>
      <w:r w:rsidR="002E1C05">
        <w:rPr>
          <w:sz w:val="28"/>
          <w:szCs w:val="28"/>
          <w:lang w:val="uk-UA"/>
        </w:rPr>
        <w:t>1</w:t>
      </w:r>
      <w:r w:rsidRPr="00BC1238">
        <w:rPr>
          <w:sz w:val="28"/>
          <w:szCs w:val="28"/>
          <w:lang w:val="uk-UA"/>
        </w:rPr>
        <w:t xml:space="preserve"> педагог</w:t>
      </w:r>
    </w:p>
    <w:p w14:paraId="78333530" w14:textId="032C09FB"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 xml:space="preserve">· першу кваліфікаційну категорію – </w:t>
      </w:r>
      <w:r w:rsidR="002E1C05">
        <w:rPr>
          <w:sz w:val="28"/>
          <w:szCs w:val="28"/>
          <w:lang w:val="uk-UA"/>
        </w:rPr>
        <w:t>1</w:t>
      </w:r>
      <w:r w:rsidRPr="00BC1238">
        <w:rPr>
          <w:sz w:val="28"/>
          <w:szCs w:val="28"/>
          <w:lang w:val="uk-UA"/>
        </w:rPr>
        <w:t xml:space="preserve"> педагога</w:t>
      </w:r>
    </w:p>
    <w:p w14:paraId="5F8C5E1C" w14:textId="2AB36F83"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 xml:space="preserve">· другу кваліфікаційну категорію – </w:t>
      </w:r>
      <w:r w:rsidR="002E1C05">
        <w:rPr>
          <w:sz w:val="28"/>
          <w:szCs w:val="28"/>
          <w:lang w:val="uk-UA"/>
        </w:rPr>
        <w:t>0</w:t>
      </w:r>
      <w:r w:rsidRPr="00BC1238">
        <w:rPr>
          <w:sz w:val="28"/>
          <w:szCs w:val="28"/>
          <w:lang w:val="uk-UA"/>
        </w:rPr>
        <w:t xml:space="preserve"> педагоги</w:t>
      </w:r>
    </w:p>
    <w:p w14:paraId="270332C3" w14:textId="15B9C966"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 xml:space="preserve">· кваліфікаційну категорію «спеціаліст» – </w:t>
      </w:r>
      <w:r w:rsidR="002E1C05">
        <w:rPr>
          <w:sz w:val="28"/>
          <w:szCs w:val="28"/>
          <w:lang w:val="uk-UA"/>
        </w:rPr>
        <w:t>2</w:t>
      </w:r>
      <w:r w:rsidRPr="00BC1238">
        <w:rPr>
          <w:sz w:val="28"/>
          <w:szCs w:val="28"/>
          <w:lang w:val="uk-UA"/>
        </w:rPr>
        <w:t xml:space="preserve"> педагогів</w:t>
      </w:r>
    </w:p>
    <w:p w14:paraId="01402B24" w14:textId="453D6C1B"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За період 2022-2023 навчального року атестова</w:t>
      </w:r>
      <w:r w:rsidR="0074418A">
        <w:rPr>
          <w:sz w:val="28"/>
          <w:szCs w:val="28"/>
          <w:lang w:val="uk-UA"/>
        </w:rPr>
        <w:t>них педагогів не було.</w:t>
      </w:r>
    </w:p>
    <w:p w14:paraId="69141E58" w14:textId="54D5A9FA" w:rsidR="00EB5560" w:rsidRPr="00BC1238" w:rsidRDefault="0074418A" w:rsidP="00BC1238">
      <w:pPr>
        <w:pStyle w:val="a4"/>
        <w:spacing w:before="0" w:beforeAutospacing="0" w:after="295" w:afterAutospacing="0"/>
        <w:jc w:val="both"/>
        <w:rPr>
          <w:sz w:val="28"/>
          <w:szCs w:val="28"/>
          <w:lang w:val="uk-UA"/>
        </w:rPr>
      </w:pPr>
      <w:r>
        <w:rPr>
          <w:sz w:val="28"/>
          <w:szCs w:val="28"/>
          <w:lang w:val="uk-UA"/>
        </w:rPr>
        <w:t xml:space="preserve">2 </w:t>
      </w:r>
      <w:r w:rsidR="00EB5560" w:rsidRPr="00BC1238">
        <w:rPr>
          <w:sz w:val="28"/>
          <w:szCs w:val="28"/>
          <w:lang w:val="uk-UA"/>
        </w:rPr>
        <w:t xml:space="preserve">педагога пройшли курси підвищення кваліфікації ( </w:t>
      </w:r>
      <w:r>
        <w:rPr>
          <w:sz w:val="28"/>
          <w:szCs w:val="28"/>
          <w:lang w:val="uk-UA"/>
        </w:rPr>
        <w:t>Солове</w:t>
      </w:r>
      <w:r w:rsidR="00A41DD8">
        <w:rPr>
          <w:sz w:val="28"/>
          <w:szCs w:val="28"/>
          <w:lang w:val="uk-UA"/>
        </w:rPr>
        <w:t>й</w:t>
      </w:r>
      <w:r>
        <w:rPr>
          <w:sz w:val="28"/>
          <w:szCs w:val="28"/>
          <w:lang w:val="uk-UA"/>
        </w:rPr>
        <w:t xml:space="preserve"> Т.О., </w:t>
      </w:r>
      <w:r w:rsidR="006110A4">
        <w:rPr>
          <w:sz w:val="28"/>
          <w:szCs w:val="28"/>
          <w:lang w:val="uk-UA"/>
        </w:rPr>
        <w:t>Костира Н.П.</w:t>
      </w:r>
      <w:r w:rsidR="00EB5560" w:rsidRPr="00BC1238">
        <w:rPr>
          <w:sz w:val="28"/>
          <w:szCs w:val="28"/>
          <w:lang w:val="uk-UA"/>
        </w:rPr>
        <w:t>).</w:t>
      </w:r>
    </w:p>
    <w:p w14:paraId="43DD183B" w14:textId="12391528"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t xml:space="preserve">В закладі працює </w:t>
      </w:r>
      <w:r w:rsidR="006110A4">
        <w:rPr>
          <w:sz w:val="28"/>
          <w:szCs w:val="28"/>
          <w:lang w:val="uk-UA"/>
        </w:rPr>
        <w:t>4</w:t>
      </w:r>
      <w:r w:rsidRPr="00BC1238">
        <w:rPr>
          <w:sz w:val="28"/>
          <w:szCs w:val="28"/>
          <w:lang w:val="uk-UA"/>
        </w:rPr>
        <w:t xml:space="preserve"> технічни</w:t>
      </w:r>
      <w:r w:rsidR="00D71124">
        <w:rPr>
          <w:sz w:val="28"/>
          <w:szCs w:val="28"/>
          <w:lang w:val="uk-UA"/>
        </w:rPr>
        <w:t xml:space="preserve">х </w:t>
      </w:r>
      <w:r w:rsidRPr="00BC1238">
        <w:rPr>
          <w:sz w:val="28"/>
          <w:szCs w:val="28"/>
          <w:lang w:val="uk-UA"/>
        </w:rPr>
        <w:t>працівник</w:t>
      </w:r>
      <w:r w:rsidR="00D71124">
        <w:rPr>
          <w:sz w:val="28"/>
          <w:szCs w:val="28"/>
          <w:lang w:val="uk-UA"/>
        </w:rPr>
        <w:t>а</w:t>
      </w:r>
      <w:r w:rsidRPr="00BC1238">
        <w:rPr>
          <w:sz w:val="28"/>
          <w:szCs w:val="28"/>
          <w:lang w:val="uk-UA"/>
        </w:rPr>
        <w:t xml:space="preserve"> :</w:t>
      </w:r>
      <w:r w:rsidR="00D71124">
        <w:rPr>
          <w:sz w:val="28"/>
          <w:szCs w:val="28"/>
          <w:lang w:val="uk-UA"/>
        </w:rPr>
        <w:t xml:space="preserve"> 1</w:t>
      </w:r>
      <w:r w:rsidRPr="00BC1238">
        <w:rPr>
          <w:sz w:val="28"/>
          <w:szCs w:val="28"/>
          <w:lang w:val="uk-UA"/>
        </w:rPr>
        <w:t xml:space="preserve"> кастелянка, </w:t>
      </w:r>
      <w:r w:rsidR="00D71124">
        <w:rPr>
          <w:sz w:val="28"/>
          <w:szCs w:val="28"/>
          <w:lang w:val="uk-UA"/>
        </w:rPr>
        <w:t xml:space="preserve">2 </w:t>
      </w:r>
      <w:r w:rsidRPr="00BC1238">
        <w:rPr>
          <w:sz w:val="28"/>
          <w:szCs w:val="28"/>
          <w:lang w:val="uk-UA"/>
        </w:rPr>
        <w:t xml:space="preserve">помічників вихователя, </w:t>
      </w:r>
      <w:r w:rsidR="00D71124">
        <w:rPr>
          <w:sz w:val="28"/>
          <w:szCs w:val="28"/>
          <w:lang w:val="uk-UA"/>
        </w:rPr>
        <w:t>медична сестра</w:t>
      </w:r>
      <w:r w:rsidRPr="00BC1238">
        <w:rPr>
          <w:sz w:val="28"/>
          <w:szCs w:val="28"/>
          <w:lang w:val="uk-UA"/>
        </w:rPr>
        <w:t xml:space="preserve"> .</w:t>
      </w:r>
    </w:p>
    <w:p w14:paraId="13F77424" w14:textId="5798CE3F" w:rsidR="00EB5560" w:rsidRPr="00BC1238" w:rsidRDefault="00EB5560" w:rsidP="00BC1238">
      <w:pPr>
        <w:pStyle w:val="a4"/>
        <w:spacing w:before="0" w:beforeAutospacing="0" w:after="295" w:afterAutospacing="0"/>
        <w:jc w:val="both"/>
        <w:rPr>
          <w:sz w:val="28"/>
          <w:szCs w:val="28"/>
          <w:lang w:val="uk-UA"/>
        </w:rPr>
      </w:pPr>
      <w:r w:rsidRPr="00BC1238">
        <w:rPr>
          <w:sz w:val="28"/>
          <w:szCs w:val="28"/>
          <w:lang w:val="uk-UA"/>
        </w:rPr>
        <w:lastRenderedPageBreak/>
        <w:t>Працівники ЗДО отримують матеріальні заохочення ( премії) при наявності економії фонду заробітної плати . Адміністрація закладу створює працівникам всі умови для плідної роботи.</w:t>
      </w:r>
    </w:p>
    <w:p w14:paraId="172F415A" w14:textId="5B3E6C46" w:rsidR="00EB5560" w:rsidRPr="00D71124" w:rsidRDefault="00D71124" w:rsidP="00D71124">
      <w:pPr>
        <w:pStyle w:val="2"/>
        <w:spacing w:before="0" w:line="295" w:lineRule="atLeast"/>
        <w:jc w:val="both"/>
        <w:rPr>
          <w:rFonts w:ascii="Times New Roman" w:hAnsi="Times New Roman" w:cs="Times New Roman"/>
          <w:b/>
          <w:bCs/>
          <w:color w:val="auto"/>
          <w:sz w:val="28"/>
          <w:szCs w:val="28"/>
          <w:lang w:val="uk-UA"/>
        </w:rPr>
      </w:pPr>
      <w:r w:rsidRPr="00D71124">
        <w:rPr>
          <w:rFonts w:ascii="Times New Roman" w:hAnsi="Times New Roman" w:cs="Times New Roman"/>
          <w:b/>
          <w:bCs/>
          <w:color w:val="auto"/>
          <w:sz w:val="28"/>
          <w:szCs w:val="28"/>
          <w:lang w:val="uk-UA"/>
        </w:rPr>
        <w:t>4</w:t>
      </w:r>
      <w:r w:rsidR="00EB5560" w:rsidRPr="00D71124">
        <w:rPr>
          <w:rFonts w:ascii="Times New Roman" w:hAnsi="Times New Roman" w:cs="Times New Roman"/>
          <w:b/>
          <w:bCs/>
          <w:color w:val="auto"/>
          <w:sz w:val="28"/>
          <w:szCs w:val="28"/>
          <w:lang w:val="uk-UA"/>
        </w:rPr>
        <w:t>. Організація освітньо-виховної роботи</w:t>
      </w:r>
    </w:p>
    <w:p w14:paraId="0AEADCFC" w14:textId="0FC43673" w:rsidR="00EB5560" w:rsidRPr="008C54A0" w:rsidRDefault="008C54A0" w:rsidP="00D71124">
      <w:pPr>
        <w:pStyle w:val="a4"/>
        <w:spacing w:before="0" w:beforeAutospacing="0" w:after="295" w:afterAutospacing="0"/>
        <w:jc w:val="both"/>
        <w:rPr>
          <w:sz w:val="28"/>
          <w:szCs w:val="28"/>
          <w:lang w:val="uk-UA"/>
        </w:rPr>
      </w:pPr>
      <w:r w:rsidRPr="008C54A0">
        <w:rPr>
          <w:sz w:val="28"/>
          <w:szCs w:val="28"/>
          <w:lang w:val="uk-UA"/>
        </w:rPr>
        <w:t>Підрозділ</w:t>
      </w:r>
      <w:r w:rsidR="00EB5560" w:rsidRPr="008C54A0">
        <w:rPr>
          <w:sz w:val="28"/>
          <w:szCs w:val="28"/>
          <w:lang w:val="uk-UA"/>
        </w:rPr>
        <w:t xml:space="preserve"> дошкільної освіти здійснює освітньо - виховну діяльність відповідно до Закону України «Про дошкільну освіту», Положення про дошкільний заклад, Статуту, Базового компоненту дошкільної освіти, санітарного Регламенту. Зміст дошкільної освіти в межах Базового компоненту  у 2022-2023 навчальному році визначався освітньою програмою </w:t>
      </w:r>
      <w:r w:rsidR="00EB5560" w:rsidRPr="00B0294A">
        <w:rPr>
          <w:color w:val="C00000"/>
          <w:sz w:val="28"/>
          <w:szCs w:val="28"/>
          <w:lang w:val="uk-UA"/>
        </w:rPr>
        <w:t>«Д</w:t>
      </w:r>
      <w:r w:rsidRPr="00B0294A">
        <w:rPr>
          <w:color w:val="C00000"/>
          <w:sz w:val="28"/>
          <w:szCs w:val="28"/>
          <w:lang w:val="uk-UA"/>
        </w:rPr>
        <w:t>итина</w:t>
      </w:r>
      <w:r w:rsidR="00EB5560" w:rsidRPr="00B0294A">
        <w:rPr>
          <w:color w:val="C00000"/>
          <w:sz w:val="28"/>
          <w:szCs w:val="28"/>
          <w:lang w:val="uk-UA"/>
        </w:rPr>
        <w:t xml:space="preserve">» (нова редакція). </w:t>
      </w:r>
      <w:r w:rsidR="00EB5560" w:rsidRPr="008C54A0">
        <w:rPr>
          <w:sz w:val="28"/>
          <w:szCs w:val="28"/>
          <w:lang w:val="uk-UA"/>
        </w:rPr>
        <w:t>Поряд з тим ЗДО використовує інноваційні технології: розвивальні ігри Воскобовича, Кюїзенера, Дьєнеша, дослідницько – пошукову діяльність, LEGO -конструювання. В поточному навчальному році в ЗДО більш поглиблено продовжували впроваджуватися</w:t>
      </w:r>
      <w:r w:rsidR="00B0294A">
        <w:rPr>
          <w:sz w:val="28"/>
          <w:szCs w:val="28"/>
          <w:lang w:val="uk-UA"/>
        </w:rPr>
        <w:t xml:space="preserve"> </w:t>
      </w:r>
      <w:r w:rsidR="00EB5560" w:rsidRPr="008C54A0">
        <w:rPr>
          <w:sz w:val="28"/>
          <w:szCs w:val="28"/>
          <w:lang w:val="uk-UA"/>
        </w:rPr>
        <w:t>такі</w:t>
      </w:r>
      <w:r w:rsidR="00B0294A">
        <w:rPr>
          <w:sz w:val="28"/>
          <w:szCs w:val="28"/>
          <w:lang w:val="uk-UA"/>
        </w:rPr>
        <w:t xml:space="preserve"> </w:t>
      </w:r>
      <w:r w:rsidR="00EB5560" w:rsidRPr="008C54A0">
        <w:rPr>
          <w:sz w:val="28"/>
          <w:szCs w:val="28"/>
          <w:lang w:val="uk-UA"/>
        </w:rPr>
        <w:t>інноваційні</w:t>
      </w:r>
      <w:r w:rsidR="00B0294A">
        <w:rPr>
          <w:sz w:val="28"/>
          <w:szCs w:val="28"/>
          <w:lang w:val="uk-UA"/>
        </w:rPr>
        <w:t xml:space="preserve"> </w:t>
      </w:r>
      <w:r w:rsidR="00EB5560" w:rsidRPr="008C54A0">
        <w:rPr>
          <w:sz w:val="28"/>
          <w:szCs w:val="28"/>
          <w:lang w:val="uk-UA"/>
        </w:rPr>
        <w:t>технології: - «Методика організації художньо-мовленнєвої діяльності дітей у ЗДО»</w:t>
      </w:r>
    </w:p>
    <w:p w14:paraId="6037B83E" w14:textId="5C4CF310" w:rsidR="00EB5560" w:rsidRPr="00906BF9" w:rsidRDefault="00EB5560" w:rsidP="00906BF9">
      <w:pPr>
        <w:pStyle w:val="a4"/>
        <w:spacing w:before="0" w:beforeAutospacing="0" w:after="295" w:afterAutospacing="0"/>
        <w:jc w:val="both"/>
        <w:rPr>
          <w:sz w:val="28"/>
          <w:szCs w:val="28"/>
          <w:lang w:val="uk-UA"/>
        </w:rPr>
      </w:pPr>
      <w:r w:rsidRPr="00906BF9">
        <w:rPr>
          <w:sz w:val="28"/>
          <w:szCs w:val="28"/>
          <w:lang w:val="uk-UA"/>
        </w:rPr>
        <w:t>Протягом навчального року всі педагоги ЗДО постійно підвищували педагогічну майстерність, приймаючи участь у роботі методичн</w:t>
      </w:r>
      <w:r w:rsidR="00906BF9" w:rsidRPr="00906BF9">
        <w:rPr>
          <w:sz w:val="28"/>
          <w:szCs w:val="28"/>
          <w:lang w:val="uk-UA"/>
        </w:rPr>
        <w:t>ого обєднання</w:t>
      </w:r>
      <w:r w:rsidRPr="00906BF9">
        <w:rPr>
          <w:sz w:val="28"/>
          <w:szCs w:val="28"/>
          <w:lang w:val="uk-UA"/>
        </w:rPr>
        <w:t>, педагогічних майстерень, педагогічних лабораторій. Форми роботи в зв’язку з карантинними обмеженнями та воєнним станом переважно відбувалися в режимі онлайн (платформа ZOOM).</w:t>
      </w:r>
    </w:p>
    <w:p w14:paraId="57AA2A55" w14:textId="6188CA2E" w:rsidR="00EB5560" w:rsidRPr="00212837" w:rsidRDefault="00EB5560" w:rsidP="003317D1">
      <w:pPr>
        <w:pStyle w:val="a4"/>
        <w:spacing w:before="0" w:beforeAutospacing="0" w:after="295" w:afterAutospacing="0"/>
        <w:jc w:val="both"/>
        <w:rPr>
          <w:sz w:val="28"/>
          <w:szCs w:val="28"/>
          <w:lang w:val="uk-UA"/>
        </w:rPr>
      </w:pPr>
      <w:r w:rsidRPr="00212837">
        <w:rPr>
          <w:sz w:val="28"/>
          <w:szCs w:val="28"/>
          <w:lang w:val="uk-UA"/>
        </w:rPr>
        <w:t>Відповідно до річного плану в ЗДО були проведені у всіх діючих (чергових) групах музичні свята та розваги . Свята та розваги в цьому навчальному році проводилися без участі батьків в зв’язку з карантинними обмеженнями та воєнним станом. Виключенням став тільки випускний ранок «Дитсадочку, прощавай» в старш</w:t>
      </w:r>
      <w:r w:rsidR="00212837" w:rsidRPr="00212837">
        <w:rPr>
          <w:sz w:val="28"/>
          <w:szCs w:val="28"/>
          <w:lang w:val="uk-UA"/>
        </w:rPr>
        <w:t>ій</w:t>
      </w:r>
      <w:r w:rsidRPr="00212837">
        <w:rPr>
          <w:sz w:val="28"/>
          <w:szCs w:val="28"/>
          <w:lang w:val="uk-UA"/>
        </w:rPr>
        <w:t xml:space="preserve"> груп</w:t>
      </w:r>
      <w:r w:rsidR="00212837" w:rsidRPr="00212837">
        <w:rPr>
          <w:sz w:val="28"/>
          <w:szCs w:val="28"/>
          <w:lang w:val="uk-UA"/>
        </w:rPr>
        <w:t>і</w:t>
      </w:r>
      <w:r w:rsidRPr="00212837">
        <w:rPr>
          <w:sz w:val="28"/>
          <w:szCs w:val="28"/>
          <w:lang w:val="uk-UA"/>
        </w:rPr>
        <w:t xml:space="preserve">, який пройшов </w:t>
      </w:r>
      <w:r w:rsidR="00212837" w:rsidRPr="00212837">
        <w:rPr>
          <w:sz w:val="28"/>
          <w:szCs w:val="28"/>
          <w:lang w:val="uk-UA"/>
        </w:rPr>
        <w:t>14</w:t>
      </w:r>
      <w:r w:rsidRPr="00212837">
        <w:rPr>
          <w:sz w:val="28"/>
          <w:szCs w:val="28"/>
          <w:lang w:val="uk-UA"/>
        </w:rPr>
        <w:t>.0</w:t>
      </w:r>
      <w:r w:rsidR="00212837" w:rsidRPr="00212837">
        <w:rPr>
          <w:sz w:val="28"/>
          <w:szCs w:val="28"/>
          <w:lang w:val="uk-UA"/>
        </w:rPr>
        <w:t>6</w:t>
      </w:r>
      <w:r w:rsidRPr="00212837">
        <w:rPr>
          <w:sz w:val="28"/>
          <w:szCs w:val="28"/>
          <w:lang w:val="uk-UA"/>
        </w:rPr>
        <w:t>.2023 року. У закладі проводилися виставки дитячих робіт, фотовиставки відповідно запланованих у річному плані тематик, в яких приймали участь всі групи ЗДО.</w:t>
      </w:r>
    </w:p>
    <w:p w14:paraId="5E54C791" w14:textId="7502555F" w:rsidR="00E332F6" w:rsidRPr="00E332F6" w:rsidRDefault="00EB5560" w:rsidP="00212837">
      <w:pPr>
        <w:pStyle w:val="a4"/>
        <w:spacing w:before="0" w:beforeAutospacing="0" w:after="295" w:afterAutospacing="0"/>
        <w:jc w:val="both"/>
        <w:rPr>
          <w:rFonts w:ascii="Arial" w:hAnsi="Arial" w:cs="Arial"/>
          <w:color w:val="4B4B4B"/>
          <w:sz w:val="20"/>
          <w:szCs w:val="20"/>
        </w:rPr>
      </w:pPr>
      <w:r w:rsidRPr="00212837">
        <w:rPr>
          <w:sz w:val="28"/>
          <w:szCs w:val="28"/>
          <w:lang w:val="uk-UA"/>
        </w:rPr>
        <w:t>З 24.04. по 28.04. 2023 в ЗДО відбувся «Тиждень безпеки дитини». Під час підготовки до «Тижня безпеки дитини» проведено ряд заходів:видано наказ</w:t>
      </w:r>
      <w:r w:rsidR="00212837" w:rsidRPr="00212837">
        <w:rPr>
          <w:sz w:val="28"/>
          <w:szCs w:val="28"/>
          <w:lang w:val="uk-UA"/>
        </w:rPr>
        <w:t>и,</w:t>
      </w:r>
      <w:r w:rsidRPr="00212837">
        <w:rPr>
          <w:sz w:val="28"/>
          <w:szCs w:val="28"/>
          <w:lang w:val="uk-UA"/>
        </w:rPr>
        <w:t xml:space="preserve"> опрацьовано з працівниками ЗДО інструкцію з охорони праці з надання першої долікарської допомоги»; проведено бесіди з педагогами: «Порядок зв’язку з екстреними службами», «Основні правила поведінки при виявленні маловідомих предметів»</w:t>
      </w:r>
      <w:r w:rsidR="00212837">
        <w:rPr>
          <w:sz w:val="28"/>
          <w:szCs w:val="28"/>
          <w:lang w:val="uk-UA"/>
        </w:rPr>
        <w:t>,</w:t>
      </w:r>
      <w:r w:rsidRPr="00212837">
        <w:rPr>
          <w:rFonts w:ascii="Arial" w:hAnsi="Arial" w:cs="Arial"/>
          <w:sz w:val="20"/>
          <w:szCs w:val="20"/>
        </w:rPr>
        <w:t xml:space="preserve"> </w:t>
      </w:r>
      <w:r w:rsidRPr="00E332F6">
        <w:rPr>
          <w:color w:val="4B4B4B"/>
          <w:sz w:val="28"/>
          <w:szCs w:val="28"/>
          <w:lang w:val="uk-UA"/>
        </w:rPr>
        <w:t xml:space="preserve">обговорювалися питання: «Дії персоналу при виникненні НС», «Дії під час обстрілу та авіа ударів»; підготовлено матеріали по підрозділах: «Природа мати, коли ти добре знаєш її», «Безпечні вулиці та </w:t>
      </w:r>
      <w:r w:rsidRPr="00E332F6">
        <w:rPr>
          <w:color w:val="4B4B4B"/>
          <w:sz w:val="28"/>
          <w:szCs w:val="28"/>
          <w:lang w:val="uk-UA"/>
        </w:rPr>
        <w:lastRenderedPageBreak/>
        <w:t>дороги», «Вогонь-друг, вогонь - ворог», «Середовище людей та предметний світ», «Здорова дитина – щаслива родина»</w:t>
      </w:r>
      <w:r w:rsidR="00E332F6">
        <w:rPr>
          <w:color w:val="4B4B4B"/>
          <w:sz w:val="28"/>
          <w:szCs w:val="28"/>
          <w:lang w:val="uk-UA"/>
        </w:rPr>
        <w:t>.</w:t>
      </w:r>
      <w:r w:rsidRPr="00E332F6">
        <w:rPr>
          <w:rFonts w:ascii="Arial" w:hAnsi="Arial" w:cs="Arial"/>
          <w:color w:val="4B4B4B"/>
          <w:sz w:val="20"/>
          <w:szCs w:val="20"/>
        </w:rPr>
        <w:t xml:space="preserve"> </w:t>
      </w:r>
    </w:p>
    <w:p w14:paraId="6A04DF37" w14:textId="77777777" w:rsidR="00EB5560" w:rsidRPr="00042F3E" w:rsidRDefault="00EB5560" w:rsidP="00042F3E">
      <w:pPr>
        <w:pStyle w:val="a4"/>
        <w:spacing w:before="0" w:beforeAutospacing="0" w:after="295" w:afterAutospacing="0"/>
        <w:jc w:val="both"/>
        <w:rPr>
          <w:color w:val="4B4B4B"/>
          <w:sz w:val="28"/>
          <w:szCs w:val="28"/>
          <w:lang w:val="uk-UA"/>
        </w:rPr>
      </w:pPr>
      <w:r w:rsidRPr="00042F3E">
        <w:rPr>
          <w:color w:val="4B4B4B"/>
          <w:sz w:val="28"/>
          <w:szCs w:val="28"/>
          <w:lang w:val="uk-UA"/>
        </w:rPr>
        <w:t>Надалі будемо продовжувати спрямовувати методичну роботу на модернізацію змісту, форм, методів освітнього процесу; створювати сприятливі умови для діяльності творчих груп, впровадження в практику роботи інноваційних технологій; забезпечення диференційованого підходу до дітей під час проведення освітньої роботи.</w:t>
      </w:r>
    </w:p>
    <w:p w14:paraId="36B7C121" w14:textId="77777777" w:rsidR="00EB5560" w:rsidRDefault="00EB5560" w:rsidP="00EB5560">
      <w:pPr>
        <w:pStyle w:val="a4"/>
        <w:spacing w:before="0" w:beforeAutospacing="0" w:after="295" w:afterAutospacing="0"/>
        <w:rPr>
          <w:rFonts w:ascii="Arial" w:hAnsi="Arial" w:cs="Arial"/>
          <w:color w:val="4B4B4B"/>
          <w:sz w:val="20"/>
          <w:szCs w:val="20"/>
        </w:rPr>
      </w:pPr>
      <w:r>
        <w:rPr>
          <w:rFonts w:ascii="Arial" w:hAnsi="Arial" w:cs="Arial"/>
          <w:color w:val="4B4B4B"/>
          <w:sz w:val="20"/>
          <w:szCs w:val="20"/>
        </w:rPr>
        <w:t>5.Організація харчування</w:t>
      </w:r>
    </w:p>
    <w:p w14:paraId="4278D7BE" w14:textId="20A56122" w:rsidR="00EB5560" w:rsidRPr="008B4284" w:rsidRDefault="00EB5560" w:rsidP="008B4284">
      <w:pPr>
        <w:pStyle w:val="a4"/>
        <w:spacing w:before="0" w:beforeAutospacing="0" w:after="295" w:afterAutospacing="0"/>
        <w:jc w:val="both"/>
        <w:rPr>
          <w:color w:val="4B4B4B"/>
          <w:sz w:val="28"/>
          <w:szCs w:val="28"/>
          <w:lang w:val="uk-UA"/>
        </w:rPr>
      </w:pPr>
      <w:r w:rsidRPr="008B4284">
        <w:rPr>
          <w:color w:val="4B4B4B"/>
          <w:sz w:val="28"/>
          <w:szCs w:val="28"/>
          <w:lang w:val="uk-UA"/>
        </w:rPr>
        <w:t>Повноцінне та якісне харчування є невід’ємною складовою зміцнення здоров’я дітей. Організація харчування ведеться відповідно до Постанови Кабінету Міністрів України від 24.03.2021 № 305 « Про затвердження норм та Порядку організації харчування у закладах освіти та дитячих закладах оздоровлення та відпочинку» зі змінами від 28.07. 2021 № 786; Інструкції з організації харчування дітей у дошкільних навчальних закладах ( наказ МОН та МОЗ № 298/227 від 17.04.2006. За період 2022-2023 років за результатами перевірок Б</w:t>
      </w:r>
      <w:r w:rsidR="00CB0D99">
        <w:rPr>
          <w:color w:val="4B4B4B"/>
          <w:sz w:val="28"/>
          <w:szCs w:val="28"/>
          <w:lang w:val="uk-UA"/>
        </w:rPr>
        <w:t>роварського</w:t>
      </w:r>
      <w:r w:rsidRPr="008B4284">
        <w:rPr>
          <w:color w:val="4B4B4B"/>
          <w:sz w:val="28"/>
          <w:szCs w:val="28"/>
          <w:lang w:val="uk-UA"/>
        </w:rPr>
        <w:t xml:space="preserve"> міжрайонного управління ГУ Держпродспоживслужби в Київській області порушень санітарного стану приміщень та харчоблоку, невідповідності нормам калорійності харчування дітей не виявлено.</w:t>
      </w:r>
    </w:p>
    <w:p w14:paraId="30F97C2D" w14:textId="77777777" w:rsidR="00EB5560" w:rsidRPr="00514F7B" w:rsidRDefault="00EB5560" w:rsidP="00684C74">
      <w:pPr>
        <w:pStyle w:val="a4"/>
        <w:spacing w:before="0" w:beforeAutospacing="0" w:after="295" w:afterAutospacing="0"/>
        <w:jc w:val="both"/>
        <w:rPr>
          <w:color w:val="4B4B4B"/>
          <w:sz w:val="28"/>
          <w:szCs w:val="28"/>
        </w:rPr>
      </w:pPr>
      <w:r w:rsidRPr="00514F7B">
        <w:rPr>
          <w:color w:val="4B4B4B"/>
          <w:sz w:val="28"/>
          <w:szCs w:val="28"/>
        </w:rPr>
        <w:t>Оснащення матеріально-технічної бази з організації харчування забезпечує оптимальні умови для прийому, зберігання, обробки і приготування продуктів харчування.</w:t>
      </w:r>
    </w:p>
    <w:p w14:paraId="6E1D9041" w14:textId="19C48C8B" w:rsidR="00EB5560" w:rsidRPr="00684C74" w:rsidRDefault="00EB5560" w:rsidP="00684C74">
      <w:pPr>
        <w:pStyle w:val="a4"/>
        <w:spacing w:before="0" w:beforeAutospacing="0" w:after="295" w:afterAutospacing="0"/>
        <w:jc w:val="both"/>
        <w:rPr>
          <w:color w:val="4B4B4B"/>
          <w:sz w:val="28"/>
          <w:szCs w:val="28"/>
          <w:lang w:val="uk-UA"/>
        </w:rPr>
      </w:pPr>
      <w:r w:rsidRPr="00684C74">
        <w:rPr>
          <w:color w:val="4B4B4B"/>
          <w:sz w:val="28"/>
          <w:szCs w:val="28"/>
          <w:lang w:val="uk-UA"/>
        </w:rPr>
        <w:t>В закладі складаються примірні чотирьохтижневі меню на всі чотири сезони, які затверджуються директором та узгоджуються з начальником Б</w:t>
      </w:r>
      <w:r w:rsidR="00514F7B" w:rsidRPr="00684C74">
        <w:rPr>
          <w:color w:val="4B4B4B"/>
          <w:sz w:val="28"/>
          <w:szCs w:val="28"/>
          <w:lang w:val="uk-UA"/>
        </w:rPr>
        <w:t>ровар</w:t>
      </w:r>
      <w:r w:rsidRPr="00684C74">
        <w:rPr>
          <w:color w:val="4B4B4B"/>
          <w:sz w:val="28"/>
          <w:szCs w:val="28"/>
          <w:lang w:val="uk-UA"/>
        </w:rPr>
        <w:t>ського міжрайонного управління ГУ Держпродспоживслужби в Київській області..</w:t>
      </w:r>
    </w:p>
    <w:p w14:paraId="7F33F982" w14:textId="69ACD1A7" w:rsidR="00EB5560" w:rsidRPr="00684C74" w:rsidRDefault="00EB5560" w:rsidP="00684C74">
      <w:pPr>
        <w:pStyle w:val="a4"/>
        <w:spacing w:before="0" w:beforeAutospacing="0" w:after="295" w:afterAutospacing="0"/>
        <w:jc w:val="both"/>
        <w:rPr>
          <w:color w:val="4B4B4B"/>
          <w:sz w:val="28"/>
          <w:szCs w:val="28"/>
          <w:lang w:val="uk-UA"/>
        </w:rPr>
      </w:pPr>
      <w:r w:rsidRPr="00684C74">
        <w:rPr>
          <w:color w:val="4B4B4B"/>
          <w:sz w:val="28"/>
          <w:szCs w:val="28"/>
          <w:lang w:val="uk-UA"/>
        </w:rPr>
        <w:t>Меню вивішується щодня, щоб батьки могли напередодні ознайомитися з ним.</w:t>
      </w:r>
    </w:p>
    <w:p w14:paraId="4B4B9AAD" w14:textId="77777777" w:rsidR="00EB5560" w:rsidRPr="00684C74" w:rsidRDefault="00EB5560" w:rsidP="00684C74">
      <w:pPr>
        <w:pStyle w:val="a4"/>
        <w:spacing w:before="0" w:beforeAutospacing="0" w:after="295" w:afterAutospacing="0"/>
        <w:jc w:val="both"/>
        <w:rPr>
          <w:color w:val="4B4B4B"/>
          <w:sz w:val="28"/>
          <w:szCs w:val="28"/>
          <w:lang w:val="uk-UA"/>
        </w:rPr>
      </w:pPr>
      <w:r w:rsidRPr="00684C74">
        <w:rPr>
          <w:color w:val="4B4B4B"/>
          <w:sz w:val="28"/>
          <w:szCs w:val="28"/>
          <w:lang w:val="uk-UA"/>
        </w:rPr>
        <w:t>Питання організації харчування підлягають адміністративному та медичному контролю, результати обговорюються на виробничих нарадах, педагогічних радах.</w:t>
      </w:r>
    </w:p>
    <w:p w14:paraId="2E79C19B" w14:textId="77777777" w:rsidR="00EB5560" w:rsidRPr="004155BA" w:rsidRDefault="00EB5560" w:rsidP="004155BA">
      <w:pPr>
        <w:pStyle w:val="2"/>
        <w:spacing w:before="0" w:line="295" w:lineRule="atLeast"/>
        <w:jc w:val="both"/>
        <w:rPr>
          <w:rFonts w:ascii="Times New Roman" w:hAnsi="Times New Roman" w:cs="Times New Roman"/>
          <w:color w:val="auto"/>
          <w:sz w:val="28"/>
          <w:szCs w:val="28"/>
          <w:lang w:val="uk-UA"/>
        </w:rPr>
      </w:pPr>
      <w:r w:rsidRPr="004155BA">
        <w:rPr>
          <w:rFonts w:ascii="Times New Roman" w:hAnsi="Times New Roman" w:cs="Times New Roman"/>
          <w:b/>
          <w:bCs/>
          <w:color w:val="auto"/>
          <w:sz w:val="28"/>
          <w:szCs w:val="28"/>
          <w:lang w:val="uk-UA"/>
        </w:rPr>
        <w:t>6. Медичне обслуговування дітей</w:t>
      </w:r>
    </w:p>
    <w:p w14:paraId="10051A39" w14:textId="59AB556A" w:rsidR="00EB5560" w:rsidRPr="004155BA" w:rsidRDefault="00EB5560" w:rsidP="004155BA">
      <w:pPr>
        <w:pStyle w:val="a4"/>
        <w:spacing w:before="0" w:beforeAutospacing="0" w:after="295" w:afterAutospacing="0"/>
        <w:jc w:val="both"/>
        <w:rPr>
          <w:sz w:val="28"/>
          <w:szCs w:val="28"/>
          <w:lang w:val="uk-UA"/>
        </w:rPr>
      </w:pPr>
      <w:r w:rsidRPr="004155BA">
        <w:rPr>
          <w:sz w:val="28"/>
          <w:szCs w:val="28"/>
          <w:lang w:val="uk-UA"/>
        </w:rPr>
        <w:t xml:space="preserve">В ЗДО створено оптимальні умови для проведення медичної, профілактичної, фізкультурно - оздоровчої роботи. Медична й профілактично-оздоровча робота здійснюється відповідно до річного плану роботи закладу дошкільної </w:t>
      </w:r>
      <w:r w:rsidRPr="004155BA">
        <w:rPr>
          <w:sz w:val="28"/>
          <w:szCs w:val="28"/>
          <w:lang w:val="uk-UA"/>
        </w:rPr>
        <w:lastRenderedPageBreak/>
        <w:t xml:space="preserve">освіти. З метою пропагування здорового способу життя в закладі з дітьми та батьками проводиться санітарно-просвітницька робота. На постійному контролі у адміністрації ЗДО знаходиться дотримання санітарно-гігієнічних вимог до умов утримання дітей . </w:t>
      </w:r>
    </w:p>
    <w:p w14:paraId="2ECBB80D" w14:textId="77777777" w:rsidR="00EB5560" w:rsidRPr="00164ED7" w:rsidRDefault="00EB5560" w:rsidP="00164ED7">
      <w:pPr>
        <w:pStyle w:val="2"/>
        <w:spacing w:before="0" w:line="295" w:lineRule="atLeast"/>
        <w:jc w:val="both"/>
        <w:rPr>
          <w:rFonts w:ascii="Times New Roman" w:hAnsi="Times New Roman" w:cs="Times New Roman"/>
          <w:color w:val="auto"/>
          <w:sz w:val="28"/>
          <w:szCs w:val="28"/>
          <w:lang w:val="uk-UA"/>
        </w:rPr>
      </w:pPr>
      <w:r w:rsidRPr="00164ED7">
        <w:rPr>
          <w:rFonts w:ascii="Times New Roman" w:hAnsi="Times New Roman" w:cs="Times New Roman"/>
          <w:b/>
          <w:bCs/>
          <w:color w:val="auto"/>
          <w:sz w:val="28"/>
          <w:szCs w:val="28"/>
          <w:lang w:val="uk-UA"/>
        </w:rPr>
        <w:t>7. Управлінська діяльність директора ЗДО</w:t>
      </w:r>
    </w:p>
    <w:p w14:paraId="58609F2A" w14:textId="5E5C1E70"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Управлінські рішення та дії керівника були спрямовані на виконання таких завдань:</w:t>
      </w:r>
    </w:p>
    <w:p w14:paraId="0DC7034D" w14:textId="173DCC78"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1. Організація діяльності колективу щодо надання освітніх послуг населенню відповідно до статуту.</w:t>
      </w:r>
    </w:p>
    <w:p w14:paraId="26D649CF"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2. Комплектування чергових груп на 1вересня 2022 – 2023 навчального року дітьми та кадрами.</w:t>
      </w:r>
    </w:p>
    <w:p w14:paraId="05DA63D1"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4. Облаштування найпростішого укриття та забезпечення його належного санітарного стану .</w:t>
      </w:r>
    </w:p>
    <w:p w14:paraId="263405B2"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5.Забезпечення умов для безпечного перебування дітей у ЗДО, ефективного проведення освітнього процесу, фізичного та психічного розвитку дітей.</w:t>
      </w:r>
    </w:p>
    <w:p w14:paraId="34CB3D0E"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6. Організація харчування та медичного обслуговування дітей.</w:t>
      </w:r>
    </w:p>
    <w:p w14:paraId="73F20F2F"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7.Вирішення освітніх, методичних, адміністративних, фінансових, господарських та інших питань, які виникають у процесі діяльності ЗДО.</w:t>
      </w:r>
    </w:p>
    <w:p w14:paraId="283D7AC2"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8. Сприяння підвищенню кваліфікації педагогічних працівників</w:t>
      </w:r>
    </w:p>
    <w:p w14:paraId="599B218B"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9. Створення сприятливого емоційно – психологічного клімату у колективі ЗДО, забезпечення умов для фізичного та психічного здоров’я всіх учасників освітнього процесу.</w:t>
      </w:r>
    </w:p>
    <w:p w14:paraId="2F62ACC3"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10. Організація дистанційної роботи педагогічних працівників.</w:t>
      </w:r>
    </w:p>
    <w:p w14:paraId="152F6D53" w14:textId="2E04337B"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11. Організація різних форм співпраці з батьками.</w:t>
      </w:r>
    </w:p>
    <w:p w14:paraId="5781B822" w14:textId="6DAC46A2"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1</w:t>
      </w:r>
      <w:r w:rsidR="00164ED7">
        <w:rPr>
          <w:color w:val="4B4B4B"/>
          <w:sz w:val="28"/>
          <w:szCs w:val="28"/>
          <w:lang w:val="uk-UA"/>
        </w:rPr>
        <w:t>2</w:t>
      </w:r>
      <w:r w:rsidRPr="00164ED7">
        <w:rPr>
          <w:color w:val="4B4B4B"/>
          <w:sz w:val="28"/>
          <w:szCs w:val="28"/>
          <w:lang w:val="uk-UA"/>
        </w:rPr>
        <w:t>. Організація роботи чергов</w:t>
      </w:r>
      <w:r w:rsidR="00164ED7">
        <w:rPr>
          <w:color w:val="4B4B4B"/>
          <w:sz w:val="28"/>
          <w:szCs w:val="28"/>
          <w:lang w:val="uk-UA"/>
        </w:rPr>
        <w:t>ої</w:t>
      </w:r>
      <w:r w:rsidRPr="00164ED7">
        <w:rPr>
          <w:color w:val="4B4B4B"/>
          <w:sz w:val="28"/>
          <w:szCs w:val="28"/>
          <w:lang w:val="uk-UA"/>
        </w:rPr>
        <w:t xml:space="preserve"> груп</w:t>
      </w:r>
      <w:r w:rsidR="00164ED7">
        <w:rPr>
          <w:color w:val="4B4B4B"/>
          <w:sz w:val="28"/>
          <w:szCs w:val="28"/>
          <w:lang w:val="uk-UA"/>
        </w:rPr>
        <w:t>и</w:t>
      </w:r>
      <w:r w:rsidRPr="00164ED7">
        <w:rPr>
          <w:color w:val="4B4B4B"/>
          <w:sz w:val="28"/>
          <w:szCs w:val="28"/>
          <w:lang w:val="uk-UA"/>
        </w:rPr>
        <w:t xml:space="preserve"> в умовах військового стану.</w:t>
      </w:r>
    </w:p>
    <w:p w14:paraId="33119B00" w14:textId="3B961257" w:rsidR="00EB5560" w:rsidRPr="00164ED7" w:rsidRDefault="00164ED7" w:rsidP="00164ED7">
      <w:pPr>
        <w:pStyle w:val="2"/>
        <w:spacing w:before="0" w:line="295" w:lineRule="atLeast"/>
        <w:jc w:val="both"/>
        <w:rPr>
          <w:rFonts w:ascii="Times New Roman" w:hAnsi="Times New Roman" w:cs="Times New Roman"/>
          <w:color w:val="005494"/>
          <w:sz w:val="28"/>
          <w:szCs w:val="28"/>
          <w:lang w:val="uk-UA"/>
        </w:rPr>
      </w:pPr>
      <w:r w:rsidRPr="00164ED7">
        <w:rPr>
          <w:rFonts w:ascii="Times New Roman" w:hAnsi="Times New Roman" w:cs="Times New Roman"/>
          <w:b/>
          <w:bCs/>
          <w:color w:val="005494"/>
          <w:sz w:val="28"/>
          <w:szCs w:val="28"/>
          <w:lang w:val="uk-UA"/>
        </w:rPr>
        <w:t>8</w:t>
      </w:r>
      <w:r w:rsidR="00EB5560" w:rsidRPr="00164ED7">
        <w:rPr>
          <w:rFonts w:ascii="Times New Roman" w:hAnsi="Times New Roman" w:cs="Times New Roman"/>
          <w:b/>
          <w:bCs/>
          <w:color w:val="005494"/>
          <w:sz w:val="28"/>
          <w:szCs w:val="28"/>
          <w:lang w:val="uk-UA"/>
        </w:rPr>
        <w:t>. Організація роботи з сім’ями вихованців</w:t>
      </w:r>
    </w:p>
    <w:p w14:paraId="457423AB"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xml:space="preserve">Взаємодія з сім’ями вихованців є одним з пріоритетних напрямків діяльності закладу. Вона орієнтована на пошук таких форм і методів роботи, які </w:t>
      </w:r>
      <w:r w:rsidRPr="00164ED7">
        <w:rPr>
          <w:color w:val="4B4B4B"/>
          <w:sz w:val="28"/>
          <w:szCs w:val="28"/>
          <w:lang w:val="uk-UA"/>
        </w:rPr>
        <w:lastRenderedPageBreak/>
        <w:t>дозволяють урахувати актуальні потреби батьків, сприяють формуванню активної батьківської позиції, участі батьків в організації освітньо – виховної роботи з дітьми. Заклад підтримує бажання батьків поповнювати знання, необхідні для виховання та навчання дітей. Педагогічний колектив використовував для цього різні активні форми співпраці :</w:t>
      </w:r>
    </w:p>
    <w:p w14:paraId="13893AB4"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батьківські збори;</w:t>
      </w:r>
    </w:p>
    <w:p w14:paraId="129DCE3B"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індивідуальні консультації різних спеціалістів;</w:t>
      </w:r>
    </w:p>
    <w:p w14:paraId="4AFD61CF"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виставки робіт дітей , батьків та вихователів,</w:t>
      </w:r>
    </w:p>
    <w:p w14:paraId="759E1AC3"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участь батьків у підготовці та проведенні свят ,</w:t>
      </w:r>
    </w:p>
    <w:p w14:paraId="4D759F81"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«зелені десанти»;</w:t>
      </w:r>
    </w:p>
    <w:p w14:paraId="3474EAA9"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круглі столи;</w:t>
      </w:r>
    </w:p>
    <w:p w14:paraId="045B2439" w14:textId="77777777" w:rsidR="00EB5560" w:rsidRPr="00164ED7" w:rsidRDefault="00EB5560" w:rsidP="00164ED7">
      <w:pPr>
        <w:pStyle w:val="a4"/>
        <w:spacing w:before="0" w:beforeAutospacing="0" w:after="295" w:afterAutospacing="0"/>
        <w:jc w:val="both"/>
        <w:rPr>
          <w:color w:val="4B4B4B"/>
          <w:sz w:val="28"/>
          <w:szCs w:val="28"/>
          <w:lang w:val="uk-UA"/>
        </w:rPr>
      </w:pPr>
      <w:r w:rsidRPr="00164ED7">
        <w:rPr>
          <w:color w:val="4B4B4B"/>
          <w:sz w:val="28"/>
          <w:szCs w:val="28"/>
          <w:lang w:val="uk-UA"/>
        </w:rPr>
        <w:t>- онлайн – спілкування, спілкування з допомогою вайбер, спілкування у групах .</w:t>
      </w:r>
    </w:p>
    <w:p w14:paraId="2AA1210F" w14:textId="7C0A64FC" w:rsidR="00EB5560" w:rsidRPr="009C65E1" w:rsidRDefault="00164ED7" w:rsidP="00164ED7">
      <w:pPr>
        <w:pStyle w:val="2"/>
        <w:spacing w:before="0" w:line="295" w:lineRule="atLeast"/>
        <w:jc w:val="both"/>
        <w:rPr>
          <w:rFonts w:ascii="Times New Roman" w:hAnsi="Times New Roman" w:cs="Times New Roman"/>
          <w:color w:val="auto"/>
          <w:sz w:val="28"/>
          <w:szCs w:val="28"/>
          <w:lang w:val="uk-UA"/>
        </w:rPr>
      </w:pPr>
      <w:r w:rsidRPr="009C65E1">
        <w:rPr>
          <w:rFonts w:ascii="Times New Roman" w:hAnsi="Times New Roman" w:cs="Times New Roman"/>
          <w:b/>
          <w:bCs/>
          <w:color w:val="auto"/>
          <w:sz w:val="28"/>
          <w:szCs w:val="28"/>
          <w:lang w:val="uk-UA"/>
        </w:rPr>
        <w:t>9</w:t>
      </w:r>
      <w:r w:rsidR="00EB5560" w:rsidRPr="009C65E1">
        <w:rPr>
          <w:rFonts w:ascii="Times New Roman" w:hAnsi="Times New Roman" w:cs="Times New Roman"/>
          <w:b/>
          <w:bCs/>
          <w:color w:val="auto"/>
          <w:sz w:val="28"/>
          <w:szCs w:val="28"/>
          <w:lang w:val="uk-UA"/>
        </w:rPr>
        <w:t>. Соціальний захист, збереження та зміцнення здоров’я дітей та працівників</w:t>
      </w:r>
    </w:p>
    <w:p w14:paraId="027DF9F8" w14:textId="77777777" w:rsidR="00EB5560" w:rsidRPr="009C65E1" w:rsidRDefault="00EB5560" w:rsidP="00164ED7">
      <w:pPr>
        <w:pStyle w:val="a4"/>
        <w:spacing w:before="0" w:beforeAutospacing="0" w:after="295" w:afterAutospacing="0"/>
        <w:jc w:val="both"/>
        <w:rPr>
          <w:sz w:val="28"/>
          <w:szCs w:val="28"/>
          <w:lang w:val="uk-UA"/>
        </w:rPr>
      </w:pPr>
      <w:r w:rsidRPr="009C65E1">
        <w:rPr>
          <w:sz w:val="28"/>
          <w:szCs w:val="28"/>
          <w:lang w:val="uk-UA"/>
        </w:rPr>
        <w:t>В закладі організовано триразове харчування дітей. Всі діти ЗДО отримали новорічні подарунки.</w:t>
      </w:r>
    </w:p>
    <w:p w14:paraId="35EB5771" w14:textId="29730031" w:rsidR="00EB5560" w:rsidRPr="009C65E1" w:rsidRDefault="00164ED7" w:rsidP="00164ED7">
      <w:pPr>
        <w:pStyle w:val="a4"/>
        <w:spacing w:before="0" w:beforeAutospacing="0" w:after="295" w:afterAutospacing="0"/>
        <w:jc w:val="both"/>
        <w:rPr>
          <w:sz w:val="28"/>
          <w:szCs w:val="28"/>
          <w:lang w:val="uk-UA"/>
        </w:rPr>
      </w:pPr>
      <w:r w:rsidRPr="009C65E1">
        <w:rPr>
          <w:sz w:val="28"/>
          <w:szCs w:val="28"/>
          <w:lang w:val="uk-UA"/>
        </w:rPr>
        <w:t xml:space="preserve">Було </w:t>
      </w:r>
      <w:r w:rsidR="00EB5560" w:rsidRPr="009C65E1">
        <w:rPr>
          <w:sz w:val="28"/>
          <w:szCs w:val="28"/>
          <w:lang w:val="uk-UA"/>
        </w:rPr>
        <w:t>перетвор</w:t>
      </w:r>
      <w:r w:rsidRPr="009C65E1">
        <w:rPr>
          <w:sz w:val="28"/>
          <w:szCs w:val="28"/>
          <w:lang w:val="uk-UA"/>
        </w:rPr>
        <w:t>ене</w:t>
      </w:r>
      <w:r w:rsidR="00EB5560" w:rsidRPr="009C65E1">
        <w:rPr>
          <w:sz w:val="28"/>
          <w:szCs w:val="28"/>
          <w:lang w:val="uk-UA"/>
        </w:rPr>
        <w:t xml:space="preserve"> технічне приміщення підвалу на найпростіше укриття для учасників освітнього процесу</w:t>
      </w:r>
      <w:r w:rsidR="002F4092" w:rsidRPr="009C65E1">
        <w:rPr>
          <w:sz w:val="28"/>
          <w:szCs w:val="28"/>
          <w:lang w:val="uk-UA"/>
        </w:rPr>
        <w:t xml:space="preserve"> ДНЗ</w:t>
      </w:r>
      <w:r w:rsidR="00EB5560" w:rsidRPr="009C65E1">
        <w:rPr>
          <w:sz w:val="28"/>
          <w:szCs w:val="28"/>
          <w:lang w:val="uk-UA"/>
        </w:rPr>
        <w:t xml:space="preserve">. За виділені з місцевого бюджету кошти </w:t>
      </w:r>
      <w:r w:rsidR="002F4092" w:rsidRPr="009C65E1">
        <w:rPr>
          <w:sz w:val="28"/>
          <w:szCs w:val="28"/>
          <w:lang w:val="uk-UA"/>
        </w:rPr>
        <w:t>проведений ремонт, зроблений туалет, проведена вода</w:t>
      </w:r>
      <w:r w:rsidR="00EB5560" w:rsidRPr="009C65E1">
        <w:rPr>
          <w:sz w:val="28"/>
          <w:szCs w:val="28"/>
          <w:lang w:val="uk-UA"/>
        </w:rPr>
        <w:t>. Педагогічним колективом проводиться планомірна і систематична робота по забезпеченню безпеки життєдіяльності дітей. У річному плані роботи в розділі « Охорона життя і здоров’я» розроблені заходи щодо попередження дитячого травматизму.</w:t>
      </w:r>
    </w:p>
    <w:p w14:paraId="2086544F" w14:textId="5CAA68C7" w:rsidR="00EB5560" w:rsidRPr="009C65E1" w:rsidRDefault="00EB5560" w:rsidP="00164ED7">
      <w:pPr>
        <w:pStyle w:val="a4"/>
        <w:spacing w:before="0" w:beforeAutospacing="0" w:after="295" w:afterAutospacing="0"/>
        <w:jc w:val="both"/>
        <w:rPr>
          <w:sz w:val="28"/>
          <w:szCs w:val="28"/>
          <w:lang w:val="uk-UA"/>
        </w:rPr>
      </w:pPr>
      <w:r w:rsidRPr="009C65E1">
        <w:rPr>
          <w:sz w:val="28"/>
          <w:szCs w:val="28"/>
          <w:lang w:val="uk-UA"/>
        </w:rPr>
        <w:t xml:space="preserve">Інформація про виконану роботу висвітлюється на сайті закладу. Вихователі в вайбері для батьків вихованців розміщували цікаву інформацію з питань безпеки дитини та профілактики булінгу: розвивальні мультфільми, відео-заняття, консультації он-лайн , пам’ятки тощо. </w:t>
      </w:r>
    </w:p>
    <w:p w14:paraId="5C5D2567" w14:textId="77777777" w:rsidR="00EB5560" w:rsidRPr="009C65E1" w:rsidRDefault="00EB5560" w:rsidP="00164ED7">
      <w:pPr>
        <w:pStyle w:val="a4"/>
        <w:spacing w:before="0" w:beforeAutospacing="0" w:after="295" w:afterAutospacing="0"/>
        <w:jc w:val="both"/>
        <w:rPr>
          <w:sz w:val="28"/>
          <w:szCs w:val="28"/>
          <w:lang w:val="uk-UA"/>
        </w:rPr>
      </w:pPr>
      <w:r w:rsidRPr="009C65E1">
        <w:rPr>
          <w:sz w:val="28"/>
          <w:szCs w:val="28"/>
          <w:lang w:val="uk-UA"/>
        </w:rPr>
        <w:t>Працівники ЗДО двічі на рік проходять медичний огляд.</w:t>
      </w:r>
    </w:p>
    <w:p w14:paraId="2091C96A" w14:textId="77777777" w:rsidR="00EB5560" w:rsidRDefault="00EB5560" w:rsidP="00EB5560">
      <w:pPr>
        <w:pStyle w:val="a4"/>
        <w:spacing w:before="0" w:beforeAutospacing="0" w:after="295" w:afterAutospacing="0"/>
        <w:rPr>
          <w:rFonts w:ascii="Arial" w:hAnsi="Arial" w:cs="Arial"/>
          <w:color w:val="4B4B4B"/>
          <w:sz w:val="20"/>
          <w:szCs w:val="20"/>
        </w:rPr>
      </w:pPr>
      <w:r w:rsidRPr="009C65E1">
        <w:rPr>
          <w:color w:val="4B4B4B"/>
          <w:sz w:val="28"/>
          <w:szCs w:val="28"/>
          <w:lang w:val="uk-UA"/>
        </w:rPr>
        <w:lastRenderedPageBreak/>
        <w:t>Всі працівники мають щорічну відпустку з виплатою оздоровчих</w:t>
      </w:r>
      <w:r>
        <w:rPr>
          <w:rFonts w:ascii="Arial" w:hAnsi="Arial" w:cs="Arial"/>
          <w:color w:val="4B4B4B"/>
          <w:sz w:val="20"/>
          <w:szCs w:val="20"/>
        </w:rPr>
        <w:t xml:space="preserve"> .</w:t>
      </w:r>
    </w:p>
    <w:p w14:paraId="13E8A8B3" w14:textId="3F913E38" w:rsidR="00EB5560" w:rsidRPr="009C65E1" w:rsidRDefault="00EB5560" w:rsidP="009C65E1">
      <w:pPr>
        <w:pStyle w:val="2"/>
        <w:spacing w:before="0" w:line="295" w:lineRule="atLeast"/>
        <w:jc w:val="both"/>
        <w:rPr>
          <w:rFonts w:ascii="Times New Roman" w:hAnsi="Times New Roman" w:cs="Times New Roman"/>
          <w:color w:val="auto"/>
          <w:sz w:val="28"/>
          <w:szCs w:val="28"/>
          <w:lang w:val="uk-UA"/>
        </w:rPr>
      </w:pPr>
      <w:r w:rsidRPr="009C65E1">
        <w:rPr>
          <w:rFonts w:ascii="Times New Roman" w:hAnsi="Times New Roman" w:cs="Times New Roman"/>
          <w:b/>
          <w:bCs/>
          <w:color w:val="auto"/>
          <w:sz w:val="28"/>
          <w:szCs w:val="28"/>
          <w:lang w:val="uk-UA"/>
        </w:rPr>
        <w:t>1</w:t>
      </w:r>
      <w:r w:rsidR="009C65E1" w:rsidRPr="009C65E1">
        <w:rPr>
          <w:rFonts w:ascii="Times New Roman" w:hAnsi="Times New Roman" w:cs="Times New Roman"/>
          <w:b/>
          <w:bCs/>
          <w:color w:val="auto"/>
          <w:sz w:val="28"/>
          <w:szCs w:val="28"/>
          <w:lang w:val="uk-UA"/>
        </w:rPr>
        <w:t>0</w:t>
      </w:r>
      <w:r w:rsidRPr="009C65E1">
        <w:rPr>
          <w:rFonts w:ascii="Times New Roman" w:hAnsi="Times New Roman" w:cs="Times New Roman"/>
          <w:b/>
          <w:bCs/>
          <w:color w:val="auto"/>
          <w:sz w:val="28"/>
          <w:szCs w:val="28"/>
          <w:lang w:val="uk-UA"/>
        </w:rPr>
        <w:t>. Соціальна активність дошкільного закладу</w:t>
      </w:r>
    </w:p>
    <w:p w14:paraId="5F9C8F8D" w14:textId="77777777" w:rsidR="00EB5560" w:rsidRPr="009C65E1" w:rsidRDefault="00EB5560" w:rsidP="009C65E1">
      <w:pPr>
        <w:pStyle w:val="a4"/>
        <w:spacing w:before="0" w:beforeAutospacing="0" w:after="295" w:afterAutospacing="0"/>
        <w:jc w:val="both"/>
        <w:rPr>
          <w:sz w:val="28"/>
          <w:szCs w:val="28"/>
          <w:lang w:val="uk-UA"/>
        </w:rPr>
      </w:pPr>
      <w:r w:rsidRPr="009C65E1">
        <w:rPr>
          <w:sz w:val="28"/>
          <w:szCs w:val="28"/>
          <w:lang w:val="uk-UA"/>
        </w:rPr>
        <w:t>Працівники дошкільного закладу займають активну соціальну життєву позицію та привчають дітей дошкільного віку розуміти соціальну значимість участі у заходах різного рівня.</w:t>
      </w:r>
    </w:p>
    <w:p w14:paraId="143BFABA" w14:textId="77777777" w:rsidR="00EB5560" w:rsidRPr="009C65E1" w:rsidRDefault="00EB5560" w:rsidP="009C65E1">
      <w:pPr>
        <w:pStyle w:val="a4"/>
        <w:spacing w:before="0" w:beforeAutospacing="0" w:after="295" w:afterAutospacing="0"/>
        <w:jc w:val="both"/>
        <w:rPr>
          <w:sz w:val="28"/>
          <w:szCs w:val="28"/>
          <w:lang w:val="uk-UA"/>
        </w:rPr>
      </w:pPr>
      <w:r w:rsidRPr="009C65E1">
        <w:rPr>
          <w:sz w:val="28"/>
          <w:szCs w:val="28"/>
          <w:lang w:val="uk-UA"/>
        </w:rPr>
        <w:t>09.03.2023 року у ЗДО проведено тематичне музичне заняття «Шевченкові твори сяють як зорі» та конкурс читців поезії Шевченка.</w:t>
      </w:r>
    </w:p>
    <w:p w14:paraId="5C0E77A0" w14:textId="77777777" w:rsidR="00EB5560" w:rsidRPr="009C65E1" w:rsidRDefault="00EB5560" w:rsidP="009C65E1">
      <w:pPr>
        <w:pStyle w:val="a4"/>
        <w:spacing w:before="0" w:beforeAutospacing="0" w:after="295" w:afterAutospacing="0"/>
        <w:jc w:val="both"/>
        <w:rPr>
          <w:sz w:val="28"/>
          <w:szCs w:val="28"/>
          <w:lang w:val="uk-UA"/>
        </w:rPr>
      </w:pPr>
      <w:r w:rsidRPr="009C65E1">
        <w:rPr>
          <w:sz w:val="28"/>
          <w:szCs w:val="28"/>
          <w:lang w:val="uk-UA"/>
        </w:rPr>
        <w:t>До великодніх свят проведено розвагу « Весна – красна писанок принесла»</w:t>
      </w:r>
    </w:p>
    <w:p w14:paraId="32102EF6" w14:textId="516C03C0" w:rsidR="00EB5560" w:rsidRPr="009C65E1" w:rsidRDefault="009C65E1" w:rsidP="009C65E1">
      <w:pPr>
        <w:pStyle w:val="a4"/>
        <w:spacing w:before="0" w:beforeAutospacing="0" w:after="295" w:afterAutospacing="0"/>
        <w:jc w:val="both"/>
        <w:rPr>
          <w:sz w:val="28"/>
          <w:szCs w:val="28"/>
          <w:lang w:val="uk-UA"/>
        </w:rPr>
      </w:pPr>
      <w:r>
        <w:rPr>
          <w:sz w:val="28"/>
          <w:szCs w:val="28"/>
          <w:lang w:val="uk-UA"/>
        </w:rPr>
        <w:t>У травні</w:t>
      </w:r>
      <w:r w:rsidR="00EB5560" w:rsidRPr="009C65E1">
        <w:rPr>
          <w:sz w:val="28"/>
          <w:szCs w:val="28"/>
          <w:lang w:val="uk-UA"/>
        </w:rPr>
        <w:t xml:space="preserve"> проведено свято вшанування Дня матері.</w:t>
      </w:r>
    </w:p>
    <w:p w14:paraId="31E6542E" w14:textId="77777777" w:rsidR="00EB5560" w:rsidRPr="009C65E1" w:rsidRDefault="00EB5560" w:rsidP="009C65E1">
      <w:pPr>
        <w:pStyle w:val="a4"/>
        <w:spacing w:before="0" w:beforeAutospacing="0" w:after="295" w:afterAutospacing="0"/>
        <w:jc w:val="both"/>
        <w:rPr>
          <w:sz w:val="28"/>
          <w:szCs w:val="28"/>
          <w:lang w:val="uk-UA"/>
        </w:rPr>
      </w:pPr>
      <w:r w:rsidRPr="009C65E1">
        <w:rPr>
          <w:sz w:val="28"/>
          <w:szCs w:val="28"/>
          <w:lang w:val="uk-UA"/>
        </w:rPr>
        <w:t>18.05.2023 року - флешмоб до Дня вишиванки.</w:t>
      </w:r>
    </w:p>
    <w:p w14:paraId="08AE13E8" w14:textId="60F8BEF8" w:rsidR="00A60723" w:rsidRPr="00A60723" w:rsidRDefault="001E1421"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000000"/>
          <w:kern w:val="0"/>
          <w:sz w:val="28"/>
          <w:szCs w:val="28"/>
          <w:lang w:val="uk-UA"/>
          <w14:ligatures w14:val="none"/>
        </w:rPr>
        <w:t xml:space="preserve">    </w:t>
      </w:r>
      <w:r w:rsidR="00A60723" w:rsidRPr="00A60723">
        <w:rPr>
          <w:rFonts w:ascii="Times New Roman" w:eastAsia="Times New Roman" w:hAnsi="Times New Roman" w:cs="Times New Roman"/>
          <w:color w:val="000000"/>
          <w:kern w:val="0"/>
          <w:sz w:val="28"/>
          <w:szCs w:val="28"/>
          <w14:ligatures w14:val="none"/>
        </w:rPr>
        <w:t>Звичайно не можна оминути увагою і </w:t>
      </w:r>
      <w:r w:rsidR="00A60723" w:rsidRPr="00A60723">
        <w:rPr>
          <w:rFonts w:ascii="Times New Roman" w:eastAsia="Times New Roman" w:hAnsi="Times New Roman" w:cs="Times New Roman"/>
          <w:b/>
          <w:bCs/>
          <w:color w:val="000000"/>
          <w:kern w:val="0"/>
          <w:sz w:val="28"/>
          <w:szCs w:val="28"/>
          <w14:ligatures w14:val="none"/>
        </w:rPr>
        <w:t>матеріальну частину роботи школи</w:t>
      </w:r>
      <w:r w:rsidR="00A60723" w:rsidRPr="00A60723">
        <w:rPr>
          <w:rFonts w:ascii="Times New Roman" w:eastAsia="Times New Roman" w:hAnsi="Times New Roman" w:cs="Times New Roman"/>
          <w:color w:val="000000"/>
          <w:kern w:val="0"/>
          <w:sz w:val="28"/>
          <w:szCs w:val="28"/>
          <w14:ligatures w14:val="none"/>
        </w:rPr>
        <w:t>.</w:t>
      </w:r>
    </w:p>
    <w:p w14:paraId="193E626E" w14:textId="0E963970"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Протягом року наповнювався  сай</w:t>
      </w:r>
      <w:r w:rsidR="006F1F61">
        <w:rPr>
          <w:rFonts w:ascii="Times New Roman" w:eastAsia="Times New Roman" w:hAnsi="Times New Roman" w:cs="Times New Roman"/>
          <w:color w:val="000000"/>
          <w:kern w:val="0"/>
          <w:sz w:val="28"/>
          <w:szCs w:val="28"/>
          <w:lang w:val="uk-UA"/>
          <w14:ligatures w14:val="none"/>
        </w:rPr>
        <w:t>т</w:t>
      </w:r>
      <w:r w:rsidRPr="00A60723">
        <w:rPr>
          <w:rFonts w:ascii="Times New Roman" w:eastAsia="Times New Roman" w:hAnsi="Times New Roman" w:cs="Times New Roman"/>
          <w:color w:val="000000"/>
          <w:kern w:val="0"/>
          <w:sz w:val="28"/>
          <w:szCs w:val="28"/>
          <w14:ligatures w14:val="none"/>
        </w:rPr>
        <w:t>.</w:t>
      </w:r>
    </w:p>
    <w:p w14:paraId="0937E47B" w14:textId="6DF66BF6" w:rsidR="00952899"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shd w:val="clear" w:color="auto" w:fill="FFFFFF"/>
          <w:lang w:val="ru-RU"/>
          <w14:ligatures w14:val="none"/>
        </w:rPr>
      </w:pPr>
      <w:r w:rsidRPr="00A60723">
        <w:rPr>
          <w:rFonts w:ascii="Times New Roman" w:eastAsia="Times New Roman" w:hAnsi="Times New Roman" w:cs="Times New Roman"/>
          <w:color w:val="111111"/>
          <w:kern w:val="0"/>
          <w:sz w:val="28"/>
          <w:szCs w:val="28"/>
          <w:shd w:val="clear" w:color="auto" w:fill="FFFFFF"/>
          <w14:ligatures w14:val="none"/>
        </w:rPr>
        <w:t>    </w:t>
      </w:r>
      <w:r w:rsidRPr="00A60723">
        <w:rPr>
          <w:rFonts w:ascii="Times New Roman" w:eastAsia="Times New Roman" w:hAnsi="Times New Roman" w:cs="Times New Roman"/>
          <w:color w:val="111111"/>
          <w:kern w:val="0"/>
          <w:sz w:val="28"/>
          <w:szCs w:val="28"/>
          <w:shd w:val="clear" w:color="auto" w:fill="FFFFFF"/>
          <w:lang w:val="ru-RU"/>
          <w14:ligatures w14:val="none"/>
        </w:rPr>
        <w:t>Дякуючи </w:t>
      </w:r>
      <w:r w:rsidRPr="00A60723">
        <w:rPr>
          <w:rFonts w:ascii="Times New Roman" w:eastAsia="Times New Roman" w:hAnsi="Times New Roman" w:cs="Times New Roman"/>
          <w:color w:val="111111"/>
          <w:kern w:val="0"/>
          <w:sz w:val="28"/>
          <w:szCs w:val="28"/>
          <w:shd w:val="clear" w:color="auto" w:fill="FFFFFF"/>
          <w14:ligatures w14:val="none"/>
        </w:rPr>
        <w:t>    працівникам освітнього закладу,</w:t>
      </w:r>
      <w:r w:rsidRPr="00A60723">
        <w:rPr>
          <w:rFonts w:ascii="Times New Roman" w:eastAsia="Times New Roman" w:hAnsi="Times New Roman" w:cs="Times New Roman"/>
          <w:color w:val="111111"/>
          <w:kern w:val="0"/>
          <w:sz w:val="28"/>
          <w:szCs w:val="28"/>
          <w:shd w:val="clear" w:color="auto" w:fill="FFFFFF"/>
          <w:lang w:val="ru-RU"/>
          <w14:ligatures w14:val="none"/>
        </w:rPr>
        <w:t> в  школі були зроблені косметичні ремонти класів</w:t>
      </w:r>
      <w:r w:rsidR="00952899">
        <w:rPr>
          <w:rFonts w:ascii="Times New Roman" w:eastAsia="Times New Roman" w:hAnsi="Times New Roman" w:cs="Times New Roman"/>
          <w:color w:val="111111"/>
          <w:kern w:val="0"/>
          <w:sz w:val="28"/>
          <w:szCs w:val="28"/>
          <w:shd w:val="clear" w:color="auto" w:fill="FFFFFF"/>
          <w:lang w:val="ru-RU"/>
          <w14:ligatures w14:val="none"/>
        </w:rPr>
        <w:t>, бібліотеки</w:t>
      </w:r>
      <w:r w:rsidR="00B92F95">
        <w:rPr>
          <w:rFonts w:ascii="Times New Roman" w:eastAsia="Times New Roman" w:hAnsi="Times New Roman" w:cs="Times New Roman"/>
          <w:color w:val="111111"/>
          <w:kern w:val="0"/>
          <w:sz w:val="28"/>
          <w:szCs w:val="28"/>
          <w:shd w:val="clear" w:color="auto" w:fill="FFFFFF"/>
          <w:lang w:val="ru-RU"/>
          <w14:ligatures w14:val="none"/>
        </w:rPr>
        <w:t>,</w:t>
      </w:r>
      <w:r w:rsidR="00952899">
        <w:rPr>
          <w:rFonts w:ascii="Times New Roman" w:eastAsia="Times New Roman" w:hAnsi="Times New Roman" w:cs="Times New Roman"/>
          <w:color w:val="111111"/>
          <w:kern w:val="0"/>
          <w:sz w:val="28"/>
          <w:szCs w:val="28"/>
          <w:shd w:val="clear" w:color="auto" w:fill="FFFFFF"/>
          <w:lang w:val="ru-RU"/>
          <w14:ligatures w14:val="none"/>
        </w:rPr>
        <w:t xml:space="preserve"> к</w:t>
      </w:r>
      <w:r w:rsidRPr="00A60723">
        <w:rPr>
          <w:rFonts w:ascii="Times New Roman" w:eastAsia="Times New Roman" w:hAnsi="Times New Roman" w:cs="Times New Roman"/>
          <w:color w:val="111111"/>
          <w:kern w:val="0"/>
          <w:sz w:val="28"/>
          <w:szCs w:val="28"/>
          <w:shd w:val="clear" w:color="auto" w:fill="FFFFFF"/>
          <w:lang w:val="ru-RU"/>
          <w14:ligatures w14:val="none"/>
        </w:rPr>
        <w:t>оридорів</w:t>
      </w:r>
      <w:r w:rsidR="006F1F61">
        <w:rPr>
          <w:rFonts w:ascii="Times New Roman" w:eastAsia="Times New Roman" w:hAnsi="Times New Roman" w:cs="Times New Roman"/>
          <w:color w:val="111111"/>
          <w:kern w:val="0"/>
          <w:sz w:val="28"/>
          <w:szCs w:val="28"/>
          <w:shd w:val="clear" w:color="auto" w:fill="FFFFFF"/>
          <w:lang w:val="ru-RU"/>
          <w14:ligatures w14:val="none"/>
        </w:rPr>
        <w:t xml:space="preserve"> після наслі</w:t>
      </w:r>
      <w:r w:rsidR="00952899">
        <w:rPr>
          <w:rFonts w:ascii="Times New Roman" w:eastAsia="Times New Roman" w:hAnsi="Times New Roman" w:cs="Times New Roman"/>
          <w:color w:val="111111"/>
          <w:kern w:val="0"/>
          <w:sz w:val="28"/>
          <w:szCs w:val="28"/>
          <w:shd w:val="clear" w:color="auto" w:fill="FFFFFF"/>
          <w:lang w:val="ru-RU"/>
          <w14:ligatures w14:val="none"/>
        </w:rPr>
        <w:t>дків руйнування.</w:t>
      </w:r>
    </w:p>
    <w:p w14:paraId="0952E3D1" w14:textId="44C79210" w:rsidR="00A60723" w:rsidRPr="00A60723" w:rsidRDefault="00952899"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shd w:val="clear" w:color="auto" w:fill="FFFFFF"/>
          <w:lang w:val="ru-RU"/>
          <w14:ligatures w14:val="none"/>
        </w:rPr>
        <w:t xml:space="preserve">Зроблений ремонт </w:t>
      </w:r>
      <w:r w:rsidR="00B14659">
        <w:rPr>
          <w:rFonts w:ascii="Times New Roman" w:eastAsia="Times New Roman" w:hAnsi="Times New Roman" w:cs="Times New Roman"/>
          <w:color w:val="111111"/>
          <w:kern w:val="0"/>
          <w:sz w:val="28"/>
          <w:szCs w:val="28"/>
          <w:shd w:val="clear" w:color="auto" w:fill="FFFFFF"/>
          <w:lang w:val="ru-RU"/>
          <w14:ligatures w14:val="none"/>
        </w:rPr>
        <w:t xml:space="preserve">системи </w:t>
      </w:r>
      <w:r>
        <w:rPr>
          <w:rFonts w:ascii="Times New Roman" w:eastAsia="Times New Roman" w:hAnsi="Times New Roman" w:cs="Times New Roman"/>
          <w:color w:val="111111"/>
          <w:kern w:val="0"/>
          <w:sz w:val="28"/>
          <w:szCs w:val="28"/>
          <w:shd w:val="clear" w:color="auto" w:fill="FFFFFF"/>
          <w:lang w:val="ru-RU"/>
          <w14:ligatures w14:val="none"/>
        </w:rPr>
        <w:t>водо</w:t>
      </w:r>
      <w:r w:rsidR="00B14659">
        <w:rPr>
          <w:rFonts w:ascii="Times New Roman" w:eastAsia="Times New Roman" w:hAnsi="Times New Roman" w:cs="Times New Roman"/>
          <w:color w:val="111111"/>
          <w:kern w:val="0"/>
          <w:sz w:val="28"/>
          <w:szCs w:val="28"/>
          <w:shd w:val="clear" w:color="auto" w:fill="FFFFFF"/>
          <w:lang w:val="ru-RU"/>
          <w14:ligatures w14:val="none"/>
        </w:rPr>
        <w:t xml:space="preserve">постачання, ремонт системи опалення, </w:t>
      </w:r>
      <w:r w:rsidR="00D4120D">
        <w:rPr>
          <w:rFonts w:ascii="Times New Roman" w:eastAsia="Times New Roman" w:hAnsi="Times New Roman" w:cs="Times New Roman"/>
          <w:color w:val="111111"/>
          <w:kern w:val="0"/>
          <w:sz w:val="28"/>
          <w:szCs w:val="28"/>
          <w:shd w:val="clear" w:color="auto" w:fill="FFFFFF"/>
          <w:lang w:val="ru-RU"/>
          <w14:ligatures w14:val="none"/>
        </w:rPr>
        <w:t>заклеєно дах спеціальною плівкою</w:t>
      </w:r>
      <w:r w:rsidR="00B92F95">
        <w:rPr>
          <w:rFonts w:ascii="Times New Roman" w:eastAsia="Times New Roman" w:hAnsi="Times New Roman" w:cs="Times New Roman"/>
          <w:color w:val="111111"/>
          <w:kern w:val="0"/>
          <w:sz w:val="28"/>
          <w:szCs w:val="28"/>
          <w:shd w:val="clear" w:color="auto" w:fill="FFFFFF"/>
          <w:lang w:val="ru-RU"/>
          <w14:ligatures w14:val="none"/>
        </w:rPr>
        <w:t xml:space="preserve">, </w:t>
      </w:r>
      <w:r w:rsidR="0064158A">
        <w:rPr>
          <w:rFonts w:ascii="Times New Roman" w:eastAsia="Times New Roman" w:hAnsi="Times New Roman" w:cs="Times New Roman"/>
          <w:color w:val="111111"/>
          <w:kern w:val="0"/>
          <w:sz w:val="28"/>
          <w:szCs w:val="28"/>
          <w:shd w:val="clear" w:color="auto" w:fill="FFFFFF"/>
          <w:lang w:val="ru-RU"/>
          <w14:ligatures w14:val="none"/>
        </w:rPr>
        <w:t>вставлені нові пластикові вікна на заміну вибитих в</w:t>
      </w:r>
      <w:r w:rsidR="00D4120D">
        <w:rPr>
          <w:rFonts w:ascii="Times New Roman" w:eastAsia="Times New Roman" w:hAnsi="Times New Roman" w:cs="Times New Roman"/>
          <w:color w:val="111111"/>
          <w:kern w:val="0"/>
          <w:sz w:val="28"/>
          <w:szCs w:val="28"/>
          <w:shd w:val="clear" w:color="auto" w:fill="FFFFFF"/>
          <w:lang w:val="ru-RU"/>
          <w14:ligatures w14:val="none"/>
        </w:rPr>
        <w:t>наслідок бойових дій</w:t>
      </w:r>
      <w:r w:rsidR="00B92F95">
        <w:rPr>
          <w:rFonts w:ascii="Times New Roman" w:eastAsia="Times New Roman" w:hAnsi="Times New Roman" w:cs="Times New Roman"/>
          <w:color w:val="111111"/>
          <w:kern w:val="0"/>
          <w:sz w:val="28"/>
          <w:szCs w:val="28"/>
          <w:shd w:val="clear" w:color="auto" w:fill="FFFFFF"/>
          <w:lang w:val="ru-RU"/>
          <w14:ligatures w14:val="none"/>
        </w:rPr>
        <w:t>. Благодійним фондом «Нива Переяславщини»</w:t>
      </w:r>
      <w:r w:rsidR="00AE76FE">
        <w:rPr>
          <w:rFonts w:ascii="Times New Roman" w:eastAsia="Times New Roman" w:hAnsi="Times New Roman" w:cs="Times New Roman"/>
          <w:color w:val="111111"/>
          <w:kern w:val="0"/>
          <w:sz w:val="28"/>
          <w:szCs w:val="28"/>
          <w:shd w:val="clear" w:color="auto" w:fill="FFFFFF"/>
          <w:lang w:val="ru-RU"/>
          <w14:ligatures w14:val="none"/>
        </w:rPr>
        <w:t xml:space="preserve"> </w:t>
      </w:r>
      <w:r w:rsidR="004B6B1F">
        <w:rPr>
          <w:rFonts w:ascii="Times New Roman" w:eastAsia="Times New Roman" w:hAnsi="Times New Roman" w:cs="Times New Roman"/>
          <w:color w:val="111111"/>
          <w:kern w:val="0"/>
          <w:sz w:val="28"/>
          <w:szCs w:val="28"/>
          <w:shd w:val="clear" w:color="auto" w:fill="FFFFFF"/>
          <w:lang w:val="ru-RU"/>
          <w14:ligatures w14:val="none"/>
        </w:rPr>
        <w:t>закуплено нові пост</w:t>
      </w:r>
      <w:r w:rsidR="001A7D32">
        <w:rPr>
          <w:rFonts w:ascii="Times New Roman" w:eastAsia="Times New Roman" w:hAnsi="Times New Roman" w:cs="Times New Roman"/>
          <w:color w:val="111111"/>
          <w:kern w:val="0"/>
          <w:sz w:val="28"/>
          <w:szCs w:val="28"/>
          <w:shd w:val="clear" w:color="auto" w:fill="FFFFFF"/>
          <w:lang w:val="ru-RU"/>
          <w14:ligatures w14:val="none"/>
        </w:rPr>
        <w:t>ільні набори, подушки та одіяла для вихованців ДНЗ.</w:t>
      </w:r>
      <w:r w:rsidR="00A60723" w:rsidRPr="00A60723">
        <w:rPr>
          <w:rFonts w:ascii="Times New Roman" w:eastAsia="Times New Roman" w:hAnsi="Times New Roman" w:cs="Times New Roman"/>
          <w:color w:val="111111"/>
          <w:kern w:val="0"/>
          <w:sz w:val="28"/>
          <w:szCs w:val="28"/>
          <w:shd w:val="clear" w:color="auto" w:fill="FFFFFF"/>
          <w14:ligatures w14:val="none"/>
        </w:rPr>
        <w:t> </w:t>
      </w:r>
    </w:p>
    <w:p w14:paraId="4BFA71D6" w14:textId="2A4B2A81" w:rsidR="00A60723" w:rsidRPr="001A7D32"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lang w:val="uk-UA"/>
          <w14:ligatures w14:val="none"/>
        </w:rPr>
      </w:pPr>
      <w:r w:rsidRPr="001A7D32">
        <w:rPr>
          <w:rFonts w:ascii="Times New Roman" w:eastAsia="Times New Roman" w:hAnsi="Times New Roman" w:cs="Times New Roman"/>
          <w:color w:val="111111"/>
          <w:kern w:val="0"/>
          <w:sz w:val="28"/>
          <w:szCs w:val="28"/>
          <w:shd w:val="clear" w:color="auto" w:fill="FFFFFF"/>
          <w:lang w:val="uk-UA"/>
          <w14:ligatures w14:val="none"/>
        </w:rPr>
        <w:t>     Постійно прибирається та обкошується вся територія навчального закладу (двірник   та техпрацівники).      Велика увага приділяється щодо дотримання санітарно-гігієнічного стану в закладі. Так, постійно в кабінетах дотримується температурний режим. Заклад забезпечений меблями, у тому числі різних ростових груп. Обладнання більшості навчальних кабінетів дозволяє гнучко використовувати простір під час освітнього процесу.  Необхідно зазначити, що вчителі проводять профілактичну роботу щодо дотримання гігієнічних норм, бесіди з учнями щодо важливості дотримання таких норм, на уроках біології та основ здоров’я з питань гігієни проходить актуалізація знань, в класних кабінетах наявні інформаційні плакати.       З метою запобігання поширенню коронавірусної хвороби (COVID-19), створення безпечних умов для учасників освітнього процесу освітній заклад забезпечено засобами дезінфекції та особистого захисту: масками, рукавичками, антисептиками, миючими речовинами, щитками, одноразовими рушниками.               Більшість представників шкільної спільноти та гості школи зазначають, що в закладі перебувати комфортно. Простір організований доцільно.  </w:t>
      </w:r>
    </w:p>
    <w:p w14:paraId="0268F22A" w14:textId="62FBBFC9"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1A7D32">
        <w:rPr>
          <w:rFonts w:ascii="Times New Roman" w:eastAsia="Times New Roman" w:hAnsi="Times New Roman" w:cs="Times New Roman"/>
          <w:b/>
          <w:bCs/>
          <w:color w:val="000000"/>
          <w:kern w:val="0"/>
          <w:sz w:val="28"/>
          <w:szCs w:val="28"/>
          <w:lang w:val="uk-UA"/>
          <w14:ligatures w14:val="none"/>
        </w:rPr>
        <w:lastRenderedPageBreak/>
        <w:t>Пріоритетні завдання, цілі в новому</w:t>
      </w:r>
      <w:r w:rsidR="001A7D32">
        <w:rPr>
          <w:rFonts w:ascii="Times New Roman" w:eastAsia="Times New Roman" w:hAnsi="Times New Roman" w:cs="Times New Roman"/>
          <w:b/>
          <w:bCs/>
          <w:color w:val="000000"/>
          <w:kern w:val="0"/>
          <w:sz w:val="28"/>
          <w:szCs w:val="28"/>
          <w:lang w:val="uk-UA"/>
          <w14:ligatures w14:val="none"/>
        </w:rPr>
        <w:t xml:space="preserve"> </w:t>
      </w:r>
      <w:r w:rsidRPr="00A60723">
        <w:rPr>
          <w:rFonts w:ascii="Times New Roman" w:eastAsia="Times New Roman" w:hAnsi="Times New Roman" w:cs="Times New Roman"/>
          <w:b/>
          <w:bCs/>
          <w:color w:val="000000"/>
          <w:kern w:val="0"/>
          <w:sz w:val="28"/>
          <w:szCs w:val="28"/>
          <w14:ligatures w14:val="none"/>
        </w:rPr>
        <w:t>навчальному році:</w:t>
      </w:r>
    </w:p>
    <w:p w14:paraId="0F1EF506" w14:textId="77777777" w:rsidR="00A60723" w:rsidRPr="00A60723" w:rsidRDefault="00A60723" w:rsidP="00D324FE">
      <w:pPr>
        <w:numPr>
          <w:ilvl w:val="0"/>
          <w:numId w:val="17"/>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Впровадження нового Державного стандарту початкової освіти відповідно до Концепції Нової української школи;</w:t>
      </w:r>
    </w:p>
    <w:p w14:paraId="31AAB0C3" w14:textId="77777777" w:rsidR="00A60723" w:rsidRPr="00A60723" w:rsidRDefault="00A60723" w:rsidP="00D324FE">
      <w:pPr>
        <w:numPr>
          <w:ilvl w:val="0"/>
          <w:numId w:val="17"/>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впровадження інформаційних та комунікаційних технологій, комп’ютеризації  гімназії;</w:t>
      </w:r>
    </w:p>
    <w:p w14:paraId="7C4C018D" w14:textId="77777777" w:rsidR="00A60723" w:rsidRPr="00A60723" w:rsidRDefault="00A60723" w:rsidP="00D324FE">
      <w:pPr>
        <w:numPr>
          <w:ilvl w:val="0"/>
          <w:numId w:val="17"/>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 активізація роботи з питань виховання громадської свідомості учнів, шкільного самоврядування, формування патріотизму, громадянських і конституційних обов’язків, поваги до державних символів України, національної ідеї;</w:t>
      </w:r>
    </w:p>
    <w:p w14:paraId="0AE480D4" w14:textId="77777777" w:rsidR="00A60723" w:rsidRPr="00A60723" w:rsidRDefault="00A60723" w:rsidP="00D324FE">
      <w:pPr>
        <w:numPr>
          <w:ilvl w:val="0"/>
          <w:numId w:val="17"/>
        </w:numPr>
        <w:shd w:val="clear" w:color="auto" w:fill="FFFFFF"/>
        <w:spacing w:after="0" w:line="240" w:lineRule="auto"/>
        <w:ind w:left="1170"/>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14:ligatures w14:val="none"/>
        </w:rPr>
        <w:t>зміцнення матеріально-технічної бази школи, ремонт будівлі школи;</w:t>
      </w:r>
    </w:p>
    <w:p w14:paraId="7B2EE934" w14:textId="263A80F6" w:rsidR="00A60723" w:rsidRPr="00A60723" w:rsidRDefault="001E1421" w:rsidP="001E1421">
      <w:pPr>
        <w:numPr>
          <w:ilvl w:val="0"/>
          <w:numId w:val="17"/>
        </w:numPr>
        <w:shd w:val="clear" w:color="auto" w:fill="FFFFFF"/>
        <w:spacing w:after="200" w:line="240" w:lineRule="auto"/>
        <w:jc w:val="both"/>
        <w:rPr>
          <w:rFonts w:ascii="Times New Roman" w:eastAsia="Times New Roman" w:hAnsi="Times New Roman" w:cs="Times New Roman"/>
          <w:color w:val="111111"/>
          <w:kern w:val="0"/>
          <w:sz w:val="28"/>
          <w:szCs w:val="28"/>
          <w14:ligatures w14:val="none"/>
        </w:rPr>
      </w:pPr>
      <w:r>
        <w:rPr>
          <w:rFonts w:ascii="Times New Roman" w:eastAsia="Times New Roman" w:hAnsi="Times New Roman" w:cs="Times New Roman"/>
          <w:color w:val="111111"/>
          <w:kern w:val="0"/>
          <w:sz w:val="28"/>
          <w:szCs w:val="28"/>
          <w:shd w:val="clear" w:color="auto" w:fill="FFFFFF"/>
          <w:lang w:val="uk-UA"/>
          <w14:ligatures w14:val="none"/>
        </w:rPr>
        <w:t xml:space="preserve"> </w:t>
      </w:r>
      <w:r w:rsidR="00A60723" w:rsidRPr="00A60723">
        <w:rPr>
          <w:rFonts w:ascii="Times New Roman" w:eastAsia="Times New Roman" w:hAnsi="Times New Roman" w:cs="Times New Roman"/>
          <w:color w:val="111111"/>
          <w:kern w:val="0"/>
          <w:sz w:val="28"/>
          <w:szCs w:val="28"/>
          <w:shd w:val="clear" w:color="auto" w:fill="FFFFFF"/>
          <w14:ligatures w14:val="none"/>
        </w:rPr>
        <w:t>створення безпечних умов   для</w:t>
      </w:r>
      <w:r w:rsidR="00A60723" w:rsidRPr="00A60723">
        <w:rPr>
          <w:rFonts w:ascii="Times New Roman" w:eastAsia="Times New Roman" w:hAnsi="Times New Roman" w:cs="Times New Roman"/>
          <w:color w:val="111111"/>
          <w:kern w:val="0"/>
          <w:sz w:val="28"/>
          <w:szCs w:val="28"/>
          <w:shd w:val="clear" w:color="auto" w:fill="FFFFFF"/>
          <w:lang w:val="ru-RU"/>
          <w14:ligatures w14:val="none"/>
        </w:rPr>
        <w:t> проведення освітнього процесу.</w:t>
      </w:r>
    </w:p>
    <w:p w14:paraId="51B565D4" w14:textId="77777777" w:rsidR="00A60723" w:rsidRPr="00A60723" w:rsidRDefault="00A60723"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r w:rsidRPr="00A60723">
        <w:rPr>
          <w:rFonts w:ascii="Times New Roman" w:eastAsia="Times New Roman" w:hAnsi="Times New Roman" w:cs="Times New Roman"/>
          <w:color w:val="000000"/>
          <w:kern w:val="0"/>
          <w:sz w:val="28"/>
          <w:szCs w:val="28"/>
          <w:shd w:val="clear" w:color="auto" w:fill="FFFFFF"/>
          <w14:ligatures w14:val="none"/>
        </w:rPr>
        <w:t>Завершуючи свій виступ, хочу запевнити вас, що я завжди намагатимусь реагувати на всі ваші звернення, зміцнювати ту атмосферу довіри, партнерства, яка вже склалася в колективі вчителів, батьків та учнів. І надалі як директор школи докладатиму всіх зусиль, щоб спільними зусиллями досягати нових успіхів у навчанні та вихованні учнів.</w:t>
      </w:r>
    </w:p>
    <w:p w14:paraId="37104C42" w14:textId="56ABECD7" w:rsidR="00A60723" w:rsidRDefault="00A60723"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r w:rsidRPr="00A60723">
        <w:rPr>
          <w:rFonts w:ascii="Times New Roman" w:eastAsia="Times New Roman" w:hAnsi="Times New Roman" w:cs="Times New Roman"/>
          <w:color w:val="000000"/>
          <w:kern w:val="0"/>
          <w:sz w:val="28"/>
          <w:szCs w:val="28"/>
          <w14:ligatures w14:val="none"/>
        </w:rPr>
        <w:t>     Адміністрація, педагогічний колектив докладатиме всіх зусиль, щоб наш навчальний заклад був для дітей  - школою радості, для батьків – спокою і надії, а для вчителів – місцем творчості.</w:t>
      </w:r>
    </w:p>
    <w:p w14:paraId="38DB93C2"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5F6CE46C" w14:textId="77777777" w:rsidR="001E1421" w:rsidRPr="009C65E1" w:rsidRDefault="001E1421" w:rsidP="001E1421">
      <w:pPr>
        <w:pStyle w:val="a4"/>
        <w:spacing w:before="0" w:beforeAutospacing="0" w:after="295" w:afterAutospacing="0"/>
        <w:jc w:val="both"/>
        <w:rPr>
          <w:sz w:val="28"/>
          <w:szCs w:val="28"/>
          <w:lang w:val="uk-UA"/>
        </w:rPr>
      </w:pPr>
      <w:r w:rsidRPr="009C65E1">
        <w:rPr>
          <w:sz w:val="28"/>
          <w:szCs w:val="28"/>
          <w:lang w:val="uk-UA"/>
        </w:rPr>
        <w:t>2022-2023 навчальний рік дійсно виявився роком викликів та бар'єрів.</w:t>
      </w:r>
    </w:p>
    <w:p w14:paraId="6F83FB91" w14:textId="7D0CAACF" w:rsidR="001E1421" w:rsidRPr="009C65E1" w:rsidRDefault="001E1421" w:rsidP="001E1421">
      <w:pPr>
        <w:pStyle w:val="a4"/>
        <w:spacing w:before="0" w:beforeAutospacing="0" w:after="295" w:afterAutospacing="0"/>
        <w:jc w:val="both"/>
        <w:rPr>
          <w:sz w:val="28"/>
          <w:szCs w:val="28"/>
          <w:lang w:val="uk-UA"/>
        </w:rPr>
      </w:pPr>
      <w:r w:rsidRPr="009C65E1">
        <w:rPr>
          <w:sz w:val="28"/>
          <w:szCs w:val="28"/>
          <w:lang w:val="uk-UA"/>
        </w:rPr>
        <w:t>Але я з задоволенням хочу констатувати, що ми вижили, достойно його прожили та успішно дійшли до фінішу. Вистояли осінь. Працювали з постійними відключеннями світла, по 5 разів на день бігали в укриття..</w:t>
      </w:r>
    </w:p>
    <w:p w14:paraId="3556DEF1" w14:textId="77777777" w:rsidR="001E1421" w:rsidRPr="009C65E1" w:rsidRDefault="001E1421" w:rsidP="001E1421">
      <w:pPr>
        <w:pStyle w:val="a4"/>
        <w:spacing w:before="0" w:beforeAutospacing="0" w:after="295" w:afterAutospacing="0"/>
        <w:jc w:val="both"/>
        <w:rPr>
          <w:sz w:val="28"/>
          <w:szCs w:val="28"/>
          <w:lang w:val="uk-UA"/>
        </w:rPr>
      </w:pPr>
      <w:r w:rsidRPr="009C65E1">
        <w:rPr>
          <w:sz w:val="28"/>
          <w:szCs w:val="28"/>
          <w:lang w:val="uk-UA"/>
        </w:rPr>
        <w:t>Я вдячна всім працівникам закладу за роботу.</w:t>
      </w:r>
    </w:p>
    <w:p w14:paraId="60B3815D" w14:textId="06C6D3CE" w:rsidR="001E1421" w:rsidRPr="009C65E1" w:rsidRDefault="001E1421" w:rsidP="001E1421">
      <w:pPr>
        <w:pStyle w:val="a4"/>
        <w:spacing w:before="0" w:beforeAutospacing="0" w:after="295" w:afterAutospacing="0"/>
        <w:jc w:val="both"/>
        <w:rPr>
          <w:sz w:val="28"/>
          <w:szCs w:val="28"/>
          <w:lang w:val="uk-UA"/>
        </w:rPr>
      </w:pPr>
      <w:r w:rsidRPr="009C65E1">
        <w:rPr>
          <w:sz w:val="28"/>
          <w:szCs w:val="28"/>
          <w:lang w:val="uk-UA"/>
        </w:rPr>
        <w:t xml:space="preserve">Я вдячна всім батькам, які допомагали та допомагають нам створювати затишок та комфорт для дітей, все те, без чого неможливо надати якісну  освіту нашим </w:t>
      </w:r>
      <w:r>
        <w:rPr>
          <w:sz w:val="28"/>
          <w:szCs w:val="28"/>
          <w:lang w:val="uk-UA"/>
        </w:rPr>
        <w:t>учням та вихованцям</w:t>
      </w:r>
      <w:r w:rsidRPr="009C65E1">
        <w:rPr>
          <w:sz w:val="28"/>
          <w:szCs w:val="28"/>
          <w:lang w:val="uk-UA"/>
        </w:rPr>
        <w:t xml:space="preserve"> .</w:t>
      </w:r>
    </w:p>
    <w:p w14:paraId="6176C75E" w14:textId="77777777" w:rsidR="001E1421" w:rsidRPr="009C65E1" w:rsidRDefault="001E1421" w:rsidP="001E1421">
      <w:pPr>
        <w:pStyle w:val="a4"/>
        <w:spacing w:before="0" w:beforeAutospacing="0" w:after="295" w:afterAutospacing="0"/>
        <w:jc w:val="both"/>
        <w:rPr>
          <w:sz w:val="28"/>
          <w:szCs w:val="28"/>
          <w:lang w:val="uk-UA"/>
        </w:rPr>
      </w:pPr>
      <w:r w:rsidRPr="009C65E1">
        <w:rPr>
          <w:sz w:val="28"/>
          <w:szCs w:val="28"/>
          <w:lang w:val="uk-UA"/>
        </w:rPr>
        <w:t>Продовжуємо сіяти вічне, добре, мудре. Продовжуємо віддавати тепло сердець, любов та ласку нашим найкращим дітям.</w:t>
      </w:r>
    </w:p>
    <w:p w14:paraId="24CB4149" w14:textId="77777777" w:rsidR="001E1421" w:rsidRPr="009C65E1" w:rsidRDefault="001E1421" w:rsidP="001E1421">
      <w:pPr>
        <w:pStyle w:val="a4"/>
        <w:spacing w:before="0" w:beforeAutospacing="0" w:after="295" w:afterAutospacing="0"/>
        <w:jc w:val="both"/>
        <w:rPr>
          <w:sz w:val="28"/>
          <w:szCs w:val="28"/>
          <w:lang w:val="uk-UA"/>
        </w:rPr>
      </w:pPr>
      <w:r w:rsidRPr="009C65E1">
        <w:rPr>
          <w:sz w:val="28"/>
          <w:szCs w:val="28"/>
          <w:lang w:val="uk-UA"/>
        </w:rPr>
        <w:t>Колектив працює і буде працювати надалі згідно свого кредо</w:t>
      </w:r>
    </w:p>
    <w:p w14:paraId="249442B8" w14:textId="14B83E7C" w:rsidR="001E1421" w:rsidRPr="009C65E1" w:rsidRDefault="001E1421" w:rsidP="001E1421">
      <w:pPr>
        <w:pStyle w:val="a4"/>
        <w:spacing w:before="0" w:beforeAutospacing="0" w:after="295" w:afterAutospacing="0"/>
        <w:jc w:val="both"/>
        <w:rPr>
          <w:sz w:val="28"/>
          <w:szCs w:val="28"/>
          <w:lang w:val="uk-UA"/>
        </w:rPr>
      </w:pPr>
      <w:r w:rsidRPr="009C65E1">
        <w:rPr>
          <w:sz w:val="28"/>
          <w:szCs w:val="28"/>
          <w:lang w:val="uk-UA"/>
        </w:rPr>
        <w:t>« Роби</w:t>
      </w:r>
      <w:r>
        <w:rPr>
          <w:sz w:val="28"/>
          <w:szCs w:val="28"/>
          <w:lang w:val="uk-UA"/>
        </w:rPr>
        <w:t xml:space="preserve"> </w:t>
      </w:r>
      <w:r w:rsidRPr="009C65E1">
        <w:rPr>
          <w:sz w:val="28"/>
          <w:szCs w:val="28"/>
          <w:lang w:val="uk-UA"/>
        </w:rPr>
        <w:t>велике, поки воно ще мале, тому що, все велике починається з малого» ( Сенека</w:t>
      </w:r>
      <w:r>
        <w:rPr>
          <w:sz w:val="28"/>
          <w:szCs w:val="28"/>
          <w:lang w:val="uk-UA"/>
        </w:rPr>
        <w:t>).</w:t>
      </w:r>
    </w:p>
    <w:p w14:paraId="66D06555" w14:textId="77777777" w:rsidR="001E1421" w:rsidRDefault="001E1421" w:rsidP="001E1421">
      <w:pPr>
        <w:shd w:val="clear" w:color="auto" w:fill="FFFFFF"/>
        <w:spacing w:after="0" w:line="240" w:lineRule="auto"/>
        <w:jc w:val="both"/>
        <w:rPr>
          <w:rFonts w:ascii="Times New Roman" w:eastAsia="Times New Roman" w:hAnsi="Times New Roman" w:cs="Times New Roman"/>
          <w:b/>
          <w:bCs/>
          <w:color w:val="111111"/>
          <w:kern w:val="0"/>
          <w:sz w:val="28"/>
          <w:szCs w:val="28"/>
          <w:lang w:val="uk-UA"/>
          <w14:ligatures w14:val="none"/>
        </w:rPr>
      </w:pPr>
    </w:p>
    <w:p w14:paraId="20ECC938"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364EE1C9"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1AF8BB56"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15DDA0D4"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3D14B8A3"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08EFB162"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0D8E0133"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31E7AB96"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017D21B6"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13B97134"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338061B4"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79314EA0"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36970554"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4DB82EB3"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2DFC6CF6"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639ABF35" w14:textId="77777777" w:rsidR="0017698D" w:rsidRDefault="0017698D" w:rsidP="00D324FE">
      <w:pPr>
        <w:shd w:val="clear" w:color="auto" w:fill="FFFFFF"/>
        <w:spacing w:after="0" w:line="240" w:lineRule="auto"/>
        <w:jc w:val="both"/>
        <w:rPr>
          <w:rFonts w:ascii="Times New Roman" w:eastAsia="Times New Roman" w:hAnsi="Times New Roman" w:cs="Times New Roman"/>
          <w:color w:val="000000"/>
          <w:kern w:val="0"/>
          <w:sz w:val="28"/>
          <w:szCs w:val="28"/>
          <w14:ligatures w14:val="none"/>
        </w:rPr>
      </w:pPr>
    </w:p>
    <w:p w14:paraId="7DAD5018" w14:textId="77777777" w:rsidR="0017698D" w:rsidRPr="00A60723" w:rsidRDefault="0017698D" w:rsidP="00D324FE">
      <w:pPr>
        <w:shd w:val="clear" w:color="auto" w:fill="FFFFFF"/>
        <w:spacing w:after="0" w:line="240" w:lineRule="auto"/>
        <w:jc w:val="both"/>
        <w:rPr>
          <w:rFonts w:ascii="Times New Roman" w:eastAsia="Times New Roman" w:hAnsi="Times New Roman" w:cs="Times New Roman"/>
          <w:color w:val="111111"/>
          <w:kern w:val="0"/>
          <w:sz w:val="28"/>
          <w:szCs w:val="28"/>
          <w14:ligatures w14:val="none"/>
        </w:rPr>
      </w:pPr>
    </w:p>
    <w:p w14:paraId="611DE45E" w14:textId="77777777" w:rsidR="008D332E" w:rsidRPr="00D324FE" w:rsidRDefault="008D332E" w:rsidP="00D324FE">
      <w:pPr>
        <w:jc w:val="both"/>
        <w:rPr>
          <w:rFonts w:ascii="Times New Roman" w:hAnsi="Times New Roman" w:cs="Times New Roman"/>
          <w:sz w:val="28"/>
          <w:szCs w:val="28"/>
        </w:rPr>
      </w:pPr>
    </w:p>
    <w:sectPr w:rsidR="008D332E" w:rsidRPr="00D3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68"/>
    <w:multiLevelType w:val="multilevel"/>
    <w:tmpl w:val="6916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95B70"/>
    <w:multiLevelType w:val="multilevel"/>
    <w:tmpl w:val="238AB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42EC8"/>
    <w:multiLevelType w:val="multilevel"/>
    <w:tmpl w:val="F39EA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C0416"/>
    <w:multiLevelType w:val="multilevel"/>
    <w:tmpl w:val="D6D0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02129"/>
    <w:multiLevelType w:val="multilevel"/>
    <w:tmpl w:val="A866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23BC3"/>
    <w:multiLevelType w:val="multilevel"/>
    <w:tmpl w:val="E4308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9472A"/>
    <w:multiLevelType w:val="multilevel"/>
    <w:tmpl w:val="C4C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F45C5"/>
    <w:multiLevelType w:val="multilevel"/>
    <w:tmpl w:val="BFFA92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26DA5"/>
    <w:multiLevelType w:val="multilevel"/>
    <w:tmpl w:val="2EC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2624FC"/>
    <w:multiLevelType w:val="multilevel"/>
    <w:tmpl w:val="3048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A6CC3"/>
    <w:multiLevelType w:val="multilevel"/>
    <w:tmpl w:val="7B70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D1780"/>
    <w:multiLevelType w:val="multilevel"/>
    <w:tmpl w:val="682E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A789C"/>
    <w:multiLevelType w:val="multilevel"/>
    <w:tmpl w:val="71845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640AF0"/>
    <w:multiLevelType w:val="multilevel"/>
    <w:tmpl w:val="A662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710E98"/>
    <w:multiLevelType w:val="multilevel"/>
    <w:tmpl w:val="121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A4091E"/>
    <w:multiLevelType w:val="multilevel"/>
    <w:tmpl w:val="E4F2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428ED"/>
    <w:multiLevelType w:val="multilevel"/>
    <w:tmpl w:val="6C5A2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275327"/>
    <w:multiLevelType w:val="multilevel"/>
    <w:tmpl w:val="90EE92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6D5302"/>
    <w:multiLevelType w:val="multilevel"/>
    <w:tmpl w:val="79B8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1D219E"/>
    <w:multiLevelType w:val="multilevel"/>
    <w:tmpl w:val="BC4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0A0522"/>
    <w:multiLevelType w:val="multilevel"/>
    <w:tmpl w:val="504CC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35C0C"/>
    <w:multiLevelType w:val="multilevel"/>
    <w:tmpl w:val="2AA2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2675AF"/>
    <w:multiLevelType w:val="multilevel"/>
    <w:tmpl w:val="388824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5B4954"/>
    <w:multiLevelType w:val="multilevel"/>
    <w:tmpl w:val="B05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E214FE"/>
    <w:multiLevelType w:val="multilevel"/>
    <w:tmpl w:val="0420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33E24"/>
    <w:multiLevelType w:val="multilevel"/>
    <w:tmpl w:val="488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4B6BE4"/>
    <w:multiLevelType w:val="multilevel"/>
    <w:tmpl w:val="B40246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1AC522D"/>
    <w:multiLevelType w:val="multilevel"/>
    <w:tmpl w:val="9A44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A2B9E"/>
    <w:multiLevelType w:val="multilevel"/>
    <w:tmpl w:val="22F2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46555"/>
    <w:multiLevelType w:val="multilevel"/>
    <w:tmpl w:val="5CFE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6774C"/>
    <w:multiLevelType w:val="multilevel"/>
    <w:tmpl w:val="CEB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714659"/>
    <w:multiLevelType w:val="multilevel"/>
    <w:tmpl w:val="F132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EA0454"/>
    <w:multiLevelType w:val="multilevel"/>
    <w:tmpl w:val="652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B455AB"/>
    <w:multiLevelType w:val="multilevel"/>
    <w:tmpl w:val="79EE4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C13AE0"/>
    <w:multiLevelType w:val="multilevel"/>
    <w:tmpl w:val="B294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B18E2"/>
    <w:multiLevelType w:val="multilevel"/>
    <w:tmpl w:val="A31C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06694"/>
    <w:multiLevelType w:val="multilevel"/>
    <w:tmpl w:val="FBCA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000885">
    <w:abstractNumId w:val="26"/>
  </w:num>
  <w:num w:numId="2" w16cid:durableId="739445257">
    <w:abstractNumId w:val="7"/>
    <w:lvlOverride w:ilvl="0">
      <w:lvl w:ilvl="0">
        <w:numFmt w:val="decimal"/>
        <w:lvlText w:val="%1."/>
        <w:lvlJc w:val="left"/>
      </w:lvl>
    </w:lvlOverride>
  </w:num>
  <w:num w:numId="3" w16cid:durableId="1633713066">
    <w:abstractNumId w:val="7"/>
    <w:lvlOverride w:ilvl="0">
      <w:lvl w:ilvl="0">
        <w:numFmt w:val="decimal"/>
        <w:lvlText w:val="%1."/>
        <w:lvlJc w:val="left"/>
      </w:lvl>
    </w:lvlOverride>
  </w:num>
  <w:num w:numId="4" w16cid:durableId="1287543165">
    <w:abstractNumId w:val="7"/>
    <w:lvlOverride w:ilvl="0">
      <w:lvl w:ilvl="0">
        <w:numFmt w:val="decimal"/>
        <w:lvlText w:val="%1."/>
        <w:lvlJc w:val="left"/>
      </w:lvl>
    </w:lvlOverride>
  </w:num>
  <w:num w:numId="5" w16cid:durableId="1095632895">
    <w:abstractNumId w:val="22"/>
    <w:lvlOverride w:ilvl="0">
      <w:lvl w:ilvl="0">
        <w:numFmt w:val="decimal"/>
        <w:lvlText w:val="%1."/>
        <w:lvlJc w:val="left"/>
      </w:lvl>
    </w:lvlOverride>
  </w:num>
  <w:num w:numId="6" w16cid:durableId="875895307">
    <w:abstractNumId w:val="17"/>
    <w:lvlOverride w:ilvl="0">
      <w:lvl w:ilvl="0">
        <w:numFmt w:val="decimal"/>
        <w:lvlText w:val="%1."/>
        <w:lvlJc w:val="left"/>
      </w:lvl>
    </w:lvlOverride>
  </w:num>
  <w:num w:numId="7" w16cid:durableId="1982231175">
    <w:abstractNumId w:val="8"/>
  </w:num>
  <w:num w:numId="8" w16cid:durableId="2069449708">
    <w:abstractNumId w:val="18"/>
  </w:num>
  <w:num w:numId="9" w16cid:durableId="1760443355">
    <w:abstractNumId w:val="3"/>
  </w:num>
  <w:num w:numId="10" w16cid:durableId="52777138">
    <w:abstractNumId w:val="2"/>
  </w:num>
  <w:num w:numId="11" w16cid:durableId="2083064196">
    <w:abstractNumId w:val="28"/>
  </w:num>
  <w:num w:numId="12" w16cid:durableId="765274619">
    <w:abstractNumId w:val="36"/>
  </w:num>
  <w:num w:numId="13" w16cid:durableId="795300127">
    <w:abstractNumId w:val="4"/>
  </w:num>
  <w:num w:numId="14" w16cid:durableId="1361738534">
    <w:abstractNumId w:val="31"/>
  </w:num>
  <w:num w:numId="15" w16cid:durableId="982853410">
    <w:abstractNumId w:val="1"/>
  </w:num>
  <w:num w:numId="16" w16cid:durableId="1984575223">
    <w:abstractNumId w:val="16"/>
  </w:num>
  <w:num w:numId="17" w16cid:durableId="1837260853">
    <w:abstractNumId w:val="33"/>
  </w:num>
  <w:num w:numId="18" w16cid:durableId="213929599">
    <w:abstractNumId w:val="21"/>
  </w:num>
  <w:num w:numId="19" w16cid:durableId="335957926">
    <w:abstractNumId w:val="13"/>
  </w:num>
  <w:num w:numId="20" w16cid:durableId="1618296128">
    <w:abstractNumId w:val="15"/>
  </w:num>
  <w:num w:numId="21" w16cid:durableId="2111656343">
    <w:abstractNumId w:val="0"/>
  </w:num>
  <w:num w:numId="22" w16cid:durableId="1413623804">
    <w:abstractNumId w:val="12"/>
  </w:num>
  <w:num w:numId="23" w16cid:durableId="76370684">
    <w:abstractNumId w:val="14"/>
  </w:num>
  <w:num w:numId="24" w16cid:durableId="1499543196">
    <w:abstractNumId w:val="34"/>
  </w:num>
  <w:num w:numId="25" w16cid:durableId="1155147089">
    <w:abstractNumId w:val="27"/>
  </w:num>
  <w:num w:numId="26" w16cid:durableId="1575629168">
    <w:abstractNumId w:val="24"/>
  </w:num>
  <w:num w:numId="27" w16cid:durableId="1631088655">
    <w:abstractNumId w:val="6"/>
  </w:num>
  <w:num w:numId="28" w16cid:durableId="1276907628">
    <w:abstractNumId w:val="25"/>
  </w:num>
  <w:num w:numId="29" w16cid:durableId="783429834">
    <w:abstractNumId w:val="23"/>
  </w:num>
  <w:num w:numId="30" w16cid:durableId="1744832026">
    <w:abstractNumId w:val="32"/>
  </w:num>
  <w:num w:numId="31" w16cid:durableId="1089693918">
    <w:abstractNumId w:val="5"/>
  </w:num>
  <w:num w:numId="32" w16cid:durableId="1655137819">
    <w:abstractNumId w:val="30"/>
  </w:num>
  <w:num w:numId="33" w16cid:durableId="1439911592">
    <w:abstractNumId w:val="29"/>
  </w:num>
  <w:num w:numId="34" w16cid:durableId="1293562727">
    <w:abstractNumId w:val="9"/>
  </w:num>
  <w:num w:numId="35" w16cid:durableId="664361102">
    <w:abstractNumId w:val="19"/>
  </w:num>
  <w:num w:numId="36" w16cid:durableId="218248071">
    <w:abstractNumId w:val="35"/>
  </w:num>
  <w:num w:numId="37" w16cid:durableId="15886205">
    <w:abstractNumId w:val="11"/>
  </w:num>
  <w:num w:numId="38" w16cid:durableId="25061284">
    <w:abstractNumId w:val="20"/>
  </w:num>
  <w:num w:numId="39" w16cid:durableId="10064391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160"/>
    <w:rsid w:val="00031841"/>
    <w:rsid w:val="00042F3E"/>
    <w:rsid w:val="00065F4D"/>
    <w:rsid w:val="00067659"/>
    <w:rsid w:val="000872A5"/>
    <w:rsid w:val="000D4B80"/>
    <w:rsid w:val="000E3798"/>
    <w:rsid w:val="000E5FEE"/>
    <w:rsid w:val="00105B93"/>
    <w:rsid w:val="00122B02"/>
    <w:rsid w:val="001606F2"/>
    <w:rsid w:val="00164ED7"/>
    <w:rsid w:val="0017698D"/>
    <w:rsid w:val="001774C7"/>
    <w:rsid w:val="0018218A"/>
    <w:rsid w:val="00183127"/>
    <w:rsid w:val="001845C7"/>
    <w:rsid w:val="00187C70"/>
    <w:rsid w:val="00192D18"/>
    <w:rsid w:val="001A4492"/>
    <w:rsid w:val="001A7D32"/>
    <w:rsid w:val="001D1491"/>
    <w:rsid w:val="001E1421"/>
    <w:rsid w:val="001F19CF"/>
    <w:rsid w:val="00212837"/>
    <w:rsid w:val="00277C9F"/>
    <w:rsid w:val="00282F5D"/>
    <w:rsid w:val="00291AF1"/>
    <w:rsid w:val="002B3A02"/>
    <w:rsid w:val="002E1C05"/>
    <w:rsid w:val="002F4092"/>
    <w:rsid w:val="0030733F"/>
    <w:rsid w:val="0032684E"/>
    <w:rsid w:val="003317D1"/>
    <w:rsid w:val="00362925"/>
    <w:rsid w:val="00362D51"/>
    <w:rsid w:val="00364621"/>
    <w:rsid w:val="00380227"/>
    <w:rsid w:val="00383FC3"/>
    <w:rsid w:val="003B0267"/>
    <w:rsid w:val="003B05B7"/>
    <w:rsid w:val="003B1DF3"/>
    <w:rsid w:val="003B682E"/>
    <w:rsid w:val="003C4A2F"/>
    <w:rsid w:val="003D0BB8"/>
    <w:rsid w:val="003F6C62"/>
    <w:rsid w:val="00406F3D"/>
    <w:rsid w:val="004155BA"/>
    <w:rsid w:val="00454EED"/>
    <w:rsid w:val="00491308"/>
    <w:rsid w:val="004B6B1F"/>
    <w:rsid w:val="004D309A"/>
    <w:rsid w:val="004F0D27"/>
    <w:rsid w:val="004F3AF8"/>
    <w:rsid w:val="005028B1"/>
    <w:rsid w:val="00514F7B"/>
    <w:rsid w:val="00517117"/>
    <w:rsid w:val="00560B7E"/>
    <w:rsid w:val="005A2F78"/>
    <w:rsid w:val="005A53C9"/>
    <w:rsid w:val="005A6AD9"/>
    <w:rsid w:val="005B4F36"/>
    <w:rsid w:val="005D0109"/>
    <w:rsid w:val="005F191B"/>
    <w:rsid w:val="0060633E"/>
    <w:rsid w:val="006110A4"/>
    <w:rsid w:val="006374B6"/>
    <w:rsid w:val="0064158A"/>
    <w:rsid w:val="00656789"/>
    <w:rsid w:val="00663E21"/>
    <w:rsid w:val="00676558"/>
    <w:rsid w:val="00676714"/>
    <w:rsid w:val="00682680"/>
    <w:rsid w:val="00684C74"/>
    <w:rsid w:val="006B3A22"/>
    <w:rsid w:val="006F1F61"/>
    <w:rsid w:val="00732506"/>
    <w:rsid w:val="0074418A"/>
    <w:rsid w:val="0074487D"/>
    <w:rsid w:val="00783E84"/>
    <w:rsid w:val="007B3760"/>
    <w:rsid w:val="007B4D6E"/>
    <w:rsid w:val="007E40B0"/>
    <w:rsid w:val="007E75F9"/>
    <w:rsid w:val="00803490"/>
    <w:rsid w:val="00814029"/>
    <w:rsid w:val="008258A9"/>
    <w:rsid w:val="008763D5"/>
    <w:rsid w:val="00894820"/>
    <w:rsid w:val="008A6F37"/>
    <w:rsid w:val="008B199F"/>
    <w:rsid w:val="008B4284"/>
    <w:rsid w:val="008B5069"/>
    <w:rsid w:val="008C12C3"/>
    <w:rsid w:val="008C54A0"/>
    <w:rsid w:val="008D332E"/>
    <w:rsid w:val="008F0E07"/>
    <w:rsid w:val="00906BF9"/>
    <w:rsid w:val="00927661"/>
    <w:rsid w:val="009277FF"/>
    <w:rsid w:val="00937F1F"/>
    <w:rsid w:val="00946AFB"/>
    <w:rsid w:val="00952899"/>
    <w:rsid w:val="009557E2"/>
    <w:rsid w:val="00956952"/>
    <w:rsid w:val="009702E7"/>
    <w:rsid w:val="00986D97"/>
    <w:rsid w:val="009C65E1"/>
    <w:rsid w:val="009D01CC"/>
    <w:rsid w:val="00A107AA"/>
    <w:rsid w:val="00A12BB0"/>
    <w:rsid w:val="00A41DD8"/>
    <w:rsid w:val="00A60723"/>
    <w:rsid w:val="00A633EF"/>
    <w:rsid w:val="00A64770"/>
    <w:rsid w:val="00A8246A"/>
    <w:rsid w:val="00A93BC3"/>
    <w:rsid w:val="00A93F58"/>
    <w:rsid w:val="00AA22DC"/>
    <w:rsid w:val="00AC442C"/>
    <w:rsid w:val="00AC6B86"/>
    <w:rsid w:val="00AE76FE"/>
    <w:rsid w:val="00B0294A"/>
    <w:rsid w:val="00B14659"/>
    <w:rsid w:val="00B45079"/>
    <w:rsid w:val="00B46642"/>
    <w:rsid w:val="00B47586"/>
    <w:rsid w:val="00B92F95"/>
    <w:rsid w:val="00BC1238"/>
    <w:rsid w:val="00BE69FA"/>
    <w:rsid w:val="00C572A2"/>
    <w:rsid w:val="00C716F2"/>
    <w:rsid w:val="00C72EEA"/>
    <w:rsid w:val="00C77A30"/>
    <w:rsid w:val="00C92A50"/>
    <w:rsid w:val="00CB0D99"/>
    <w:rsid w:val="00CB325F"/>
    <w:rsid w:val="00CB3F93"/>
    <w:rsid w:val="00CE20FF"/>
    <w:rsid w:val="00CE6160"/>
    <w:rsid w:val="00D01331"/>
    <w:rsid w:val="00D324FE"/>
    <w:rsid w:val="00D350C1"/>
    <w:rsid w:val="00D4120D"/>
    <w:rsid w:val="00D55103"/>
    <w:rsid w:val="00D71124"/>
    <w:rsid w:val="00D75188"/>
    <w:rsid w:val="00D97AD2"/>
    <w:rsid w:val="00DA6F24"/>
    <w:rsid w:val="00DB55C5"/>
    <w:rsid w:val="00DC54EA"/>
    <w:rsid w:val="00DD371A"/>
    <w:rsid w:val="00DE45E8"/>
    <w:rsid w:val="00DF3B10"/>
    <w:rsid w:val="00E04EE9"/>
    <w:rsid w:val="00E27527"/>
    <w:rsid w:val="00E332F6"/>
    <w:rsid w:val="00E54EA1"/>
    <w:rsid w:val="00EA57D3"/>
    <w:rsid w:val="00EB5560"/>
    <w:rsid w:val="00ED5D0A"/>
    <w:rsid w:val="00EF226F"/>
    <w:rsid w:val="00EF446B"/>
    <w:rsid w:val="00F17792"/>
    <w:rsid w:val="00F251EA"/>
    <w:rsid w:val="00F34220"/>
    <w:rsid w:val="00F57FDD"/>
    <w:rsid w:val="00F67B30"/>
    <w:rsid w:val="00FA7C3B"/>
    <w:rsid w:val="00FD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5C4E"/>
  <w15:chartTrackingRefBased/>
  <w15:docId w15:val="{7233BE94-4DD2-498B-9D10-B8E2FBAF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6072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2">
    <w:name w:val="heading 2"/>
    <w:basedOn w:val="a"/>
    <w:next w:val="a"/>
    <w:link w:val="20"/>
    <w:uiPriority w:val="9"/>
    <w:semiHidden/>
    <w:unhideWhenUsed/>
    <w:qFormat/>
    <w:rsid w:val="00EB5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0723"/>
    <w:rPr>
      <w:rFonts w:ascii="Times New Roman" w:eastAsia="Times New Roman" w:hAnsi="Times New Roman" w:cs="Times New Roman"/>
      <w:b/>
      <w:bCs/>
      <w:kern w:val="36"/>
      <w:sz w:val="48"/>
      <w:szCs w:val="48"/>
      <w14:ligatures w14:val="none"/>
    </w:rPr>
  </w:style>
  <w:style w:type="paragraph" w:customStyle="1" w:styleId="msonormal0">
    <w:name w:val="msonormal"/>
    <w:basedOn w:val="a"/>
    <w:rsid w:val="00A6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3">
    <w:name w:val="caption"/>
    <w:basedOn w:val="a"/>
    <w:uiPriority w:val="35"/>
    <w:qFormat/>
    <w:rsid w:val="00A6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rmal (Web)"/>
    <w:basedOn w:val="a"/>
    <w:uiPriority w:val="99"/>
    <w:semiHidden/>
    <w:unhideWhenUsed/>
    <w:rsid w:val="00A6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No Spacing"/>
    <w:basedOn w:val="a"/>
    <w:uiPriority w:val="1"/>
    <w:qFormat/>
    <w:rsid w:val="00A6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1">
    <w:name w:val="1"/>
    <w:basedOn w:val="a"/>
    <w:rsid w:val="00A6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6">
    <w:name w:val="Hyperlink"/>
    <w:basedOn w:val="a0"/>
    <w:uiPriority w:val="99"/>
    <w:semiHidden/>
    <w:unhideWhenUsed/>
    <w:rsid w:val="00A60723"/>
    <w:rPr>
      <w:color w:val="0000FF"/>
      <w:u w:val="single"/>
    </w:rPr>
  </w:style>
  <w:style w:type="character" w:styleId="a7">
    <w:name w:val="FollowedHyperlink"/>
    <w:basedOn w:val="a0"/>
    <w:uiPriority w:val="99"/>
    <w:semiHidden/>
    <w:unhideWhenUsed/>
    <w:rsid w:val="00A60723"/>
    <w:rPr>
      <w:color w:val="800080"/>
      <w:u w:val="single"/>
    </w:rPr>
  </w:style>
  <w:style w:type="paragraph" w:customStyle="1" w:styleId="200">
    <w:name w:val="20"/>
    <w:basedOn w:val="a"/>
    <w:rsid w:val="00A6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10">
    <w:name w:val="11"/>
    <w:basedOn w:val="a"/>
    <w:rsid w:val="00A607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8">
    <w:name w:val="Strong"/>
    <w:basedOn w:val="a0"/>
    <w:uiPriority w:val="22"/>
    <w:qFormat/>
    <w:rsid w:val="00A60723"/>
    <w:rPr>
      <w:b/>
      <w:bCs/>
    </w:rPr>
  </w:style>
  <w:style w:type="character" w:styleId="a9">
    <w:name w:val="Emphasis"/>
    <w:basedOn w:val="a0"/>
    <w:uiPriority w:val="20"/>
    <w:qFormat/>
    <w:rsid w:val="00A60723"/>
    <w:rPr>
      <w:i/>
      <w:iCs/>
    </w:rPr>
  </w:style>
  <w:style w:type="character" w:customStyle="1" w:styleId="20">
    <w:name w:val="Заголовок 2 Знак"/>
    <w:basedOn w:val="a0"/>
    <w:link w:val="2"/>
    <w:uiPriority w:val="9"/>
    <w:semiHidden/>
    <w:rsid w:val="00EB55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45756">
      <w:bodyDiv w:val="1"/>
      <w:marLeft w:val="0"/>
      <w:marRight w:val="0"/>
      <w:marTop w:val="0"/>
      <w:marBottom w:val="0"/>
      <w:divBdr>
        <w:top w:val="none" w:sz="0" w:space="0" w:color="auto"/>
        <w:left w:val="none" w:sz="0" w:space="0" w:color="auto"/>
        <w:bottom w:val="none" w:sz="0" w:space="0" w:color="auto"/>
        <w:right w:val="none" w:sz="0" w:space="0" w:color="auto"/>
      </w:divBdr>
    </w:div>
    <w:div w:id="956061072">
      <w:bodyDiv w:val="1"/>
      <w:marLeft w:val="0"/>
      <w:marRight w:val="0"/>
      <w:marTop w:val="0"/>
      <w:marBottom w:val="0"/>
      <w:divBdr>
        <w:top w:val="none" w:sz="0" w:space="0" w:color="auto"/>
        <w:left w:val="none" w:sz="0" w:space="0" w:color="auto"/>
        <w:bottom w:val="none" w:sz="0" w:space="0" w:color="auto"/>
        <w:right w:val="none" w:sz="0" w:space="0" w:color="auto"/>
      </w:divBdr>
      <w:divsChild>
        <w:div w:id="1840071784">
          <w:marLeft w:val="0"/>
          <w:marRight w:val="0"/>
          <w:marTop w:val="0"/>
          <w:marBottom w:val="0"/>
          <w:divBdr>
            <w:top w:val="none" w:sz="0" w:space="0" w:color="auto"/>
            <w:left w:val="none" w:sz="0" w:space="0" w:color="auto"/>
            <w:bottom w:val="none" w:sz="0" w:space="0" w:color="auto"/>
            <w:right w:val="none" w:sz="0" w:space="0" w:color="auto"/>
          </w:divBdr>
          <w:divsChild>
            <w:div w:id="1282493047">
              <w:marLeft w:val="0"/>
              <w:marRight w:val="0"/>
              <w:marTop w:val="225"/>
              <w:marBottom w:val="225"/>
              <w:divBdr>
                <w:top w:val="none" w:sz="0" w:space="0" w:color="auto"/>
                <w:left w:val="none" w:sz="0" w:space="0" w:color="auto"/>
                <w:bottom w:val="none" w:sz="0" w:space="0" w:color="auto"/>
                <w:right w:val="none" w:sz="0" w:space="0" w:color="auto"/>
              </w:divBdr>
              <w:divsChild>
                <w:div w:id="107622455">
                  <w:marLeft w:val="0"/>
                  <w:marRight w:val="0"/>
                  <w:marTop w:val="0"/>
                  <w:marBottom w:val="0"/>
                  <w:divBdr>
                    <w:top w:val="none" w:sz="0" w:space="0" w:color="auto"/>
                    <w:left w:val="none" w:sz="0" w:space="0" w:color="auto"/>
                    <w:bottom w:val="none" w:sz="0" w:space="0" w:color="auto"/>
                    <w:right w:val="none" w:sz="0" w:space="0" w:color="auto"/>
                  </w:divBdr>
                  <w:divsChild>
                    <w:div w:id="527179488">
                      <w:marLeft w:val="0"/>
                      <w:marRight w:val="0"/>
                      <w:marTop w:val="0"/>
                      <w:marBottom w:val="0"/>
                      <w:divBdr>
                        <w:top w:val="none" w:sz="0" w:space="0" w:color="auto"/>
                        <w:left w:val="none" w:sz="0" w:space="0" w:color="auto"/>
                        <w:bottom w:val="none" w:sz="0" w:space="0" w:color="auto"/>
                        <w:right w:val="none" w:sz="0" w:space="0" w:color="auto"/>
                      </w:divBdr>
                      <w:divsChild>
                        <w:div w:id="343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366">
              <w:marLeft w:val="0"/>
              <w:marRight w:val="0"/>
              <w:marTop w:val="225"/>
              <w:marBottom w:val="225"/>
              <w:divBdr>
                <w:top w:val="none" w:sz="0" w:space="0" w:color="auto"/>
                <w:left w:val="none" w:sz="0" w:space="0" w:color="auto"/>
                <w:bottom w:val="none" w:sz="0" w:space="0" w:color="auto"/>
                <w:right w:val="none" w:sz="0" w:space="0" w:color="auto"/>
              </w:divBdr>
              <w:divsChild>
                <w:div w:id="1197430568">
                  <w:marLeft w:val="0"/>
                  <w:marRight w:val="0"/>
                  <w:marTop w:val="0"/>
                  <w:marBottom w:val="0"/>
                  <w:divBdr>
                    <w:top w:val="none" w:sz="0" w:space="0" w:color="auto"/>
                    <w:left w:val="none" w:sz="0" w:space="0" w:color="auto"/>
                    <w:bottom w:val="none" w:sz="0" w:space="0" w:color="auto"/>
                    <w:right w:val="none" w:sz="0" w:space="0" w:color="auto"/>
                  </w:divBdr>
                  <w:divsChild>
                    <w:div w:id="1887328621">
                      <w:marLeft w:val="0"/>
                      <w:marRight w:val="0"/>
                      <w:marTop w:val="0"/>
                      <w:marBottom w:val="0"/>
                      <w:divBdr>
                        <w:top w:val="none" w:sz="0" w:space="0" w:color="auto"/>
                        <w:left w:val="none" w:sz="0" w:space="0" w:color="auto"/>
                        <w:bottom w:val="none" w:sz="0" w:space="0" w:color="auto"/>
                        <w:right w:val="none" w:sz="0" w:space="0" w:color="auto"/>
                      </w:divBdr>
                      <w:divsChild>
                        <w:div w:id="13331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962">
              <w:marLeft w:val="0"/>
              <w:marRight w:val="0"/>
              <w:marTop w:val="225"/>
              <w:marBottom w:val="225"/>
              <w:divBdr>
                <w:top w:val="none" w:sz="0" w:space="0" w:color="auto"/>
                <w:left w:val="none" w:sz="0" w:space="0" w:color="auto"/>
                <w:bottom w:val="none" w:sz="0" w:space="0" w:color="auto"/>
                <w:right w:val="none" w:sz="0" w:space="0" w:color="auto"/>
              </w:divBdr>
              <w:divsChild>
                <w:div w:id="405225788">
                  <w:marLeft w:val="0"/>
                  <w:marRight w:val="0"/>
                  <w:marTop w:val="0"/>
                  <w:marBottom w:val="0"/>
                  <w:divBdr>
                    <w:top w:val="none" w:sz="0" w:space="0" w:color="auto"/>
                    <w:left w:val="none" w:sz="0" w:space="0" w:color="auto"/>
                    <w:bottom w:val="none" w:sz="0" w:space="0" w:color="auto"/>
                    <w:right w:val="none" w:sz="0" w:space="0" w:color="auto"/>
                  </w:divBdr>
                  <w:divsChild>
                    <w:div w:id="303895444">
                      <w:marLeft w:val="0"/>
                      <w:marRight w:val="0"/>
                      <w:marTop w:val="0"/>
                      <w:marBottom w:val="0"/>
                      <w:divBdr>
                        <w:top w:val="none" w:sz="0" w:space="0" w:color="auto"/>
                        <w:left w:val="none" w:sz="0" w:space="0" w:color="auto"/>
                        <w:bottom w:val="none" w:sz="0" w:space="0" w:color="auto"/>
                        <w:right w:val="none" w:sz="0" w:space="0" w:color="auto"/>
                      </w:divBdr>
                      <w:divsChild>
                        <w:div w:id="17777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276376">
          <w:marLeft w:val="0"/>
          <w:marRight w:val="0"/>
          <w:marTop w:val="0"/>
          <w:marBottom w:val="0"/>
          <w:divBdr>
            <w:top w:val="none" w:sz="0" w:space="0" w:color="auto"/>
            <w:left w:val="none" w:sz="0" w:space="0" w:color="auto"/>
            <w:bottom w:val="none" w:sz="0" w:space="0" w:color="auto"/>
            <w:right w:val="none" w:sz="0" w:space="0" w:color="auto"/>
          </w:divBdr>
        </w:div>
      </w:divsChild>
    </w:div>
    <w:div w:id="135052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n.optad360.com/?utm_source=branding&amp;utm_medium=display&amp;utm_campaign=ilniza-zosh2.e-schools.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33</Pages>
  <Words>9902</Words>
  <Characters>56448</Characters>
  <Application>Microsoft Office Word</Application>
  <DocSecurity>0</DocSecurity>
  <Lines>470</Lines>
  <Paragraphs>132</Paragraphs>
  <ScaleCrop>false</ScaleCrop>
  <Company/>
  <LinksUpToDate>false</LinksUpToDate>
  <CharactersWithSpaces>66218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Дмитрівна Луценко</dc:creator>
  <cp:keywords/>
  <dc:description/>
  <cp:lastModifiedBy>Галина Дмитрівна Луценко</cp:lastModifiedBy>
  <cp:revision>169</cp:revision>
  <dcterms:created xsi:type="dcterms:W3CDTF">2023-06-09T10:46:00Z</dcterms:created>
  <dcterms:modified xsi:type="dcterms:W3CDTF">2023-07-04T11:12:00Z</dcterms:modified>
</cp:coreProperties>
</file>