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1FEB" w14:textId="0E4E5CE0" w:rsidR="00444DEE" w:rsidRDefault="002B0391" w:rsidP="002B0391">
      <w:pPr>
        <w:pStyle w:val="2"/>
        <w:jc w:val="center"/>
        <w:rPr>
          <w:rFonts w:eastAsia="Times New Roman"/>
          <w:b/>
          <w:sz w:val="24"/>
          <w:lang w:eastAsia="ru-RU"/>
        </w:rPr>
      </w:pPr>
      <w:r w:rsidRPr="00A22575">
        <w:rPr>
          <w:rFonts w:eastAsia="Times New Roman"/>
          <w:lang w:val="ru-RU" w:eastAsia="ru-RU"/>
        </w:rPr>
        <w:object w:dxaOrig="840" w:dyaOrig="1035" w14:anchorId="548A8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63pt" o:ole="" fillcolor="window">
            <v:imagedata r:id="rId5" o:title=""/>
          </v:shape>
          <o:OLEObject Type="Embed" ProgID="Word.Picture.8" ShapeID="_x0000_i1025" DrawAspect="Content" ObjectID="_1756301017" r:id="rId6"/>
        </w:object>
      </w:r>
    </w:p>
    <w:p w14:paraId="2EB35C61" w14:textId="77777777" w:rsidR="00444DEE" w:rsidRPr="00016554" w:rsidRDefault="00444DEE" w:rsidP="00444DEE">
      <w:pPr>
        <w:pBdr>
          <w:bottom w:val="single" w:sz="12" w:space="1" w:color="auto"/>
        </w:pBdr>
        <w:spacing w:after="0" w:line="240" w:lineRule="auto"/>
        <w:jc w:val="center"/>
        <w:rPr>
          <w:rFonts w:ascii="Times New Roman" w:eastAsia="Times New Roman" w:hAnsi="Times New Roman"/>
          <w:b/>
          <w:sz w:val="24"/>
          <w:szCs w:val="26"/>
          <w:lang w:val="uk-UA" w:eastAsia="ru-RU"/>
        </w:rPr>
      </w:pPr>
      <w:r>
        <w:rPr>
          <w:rFonts w:ascii="Times New Roman" w:eastAsia="Times New Roman" w:hAnsi="Times New Roman"/>
          <w:b/>
          <w:sz w:val="24"/>
          <w:szCs w:val="26"/>
          <w:lang w:eastAsia="ru-RU"/>
        </w:rPr>
        <w:t>РУСАНІВСЬК</w:t>
      </w:r>
      <w:r>
        <w:rPr>
          <w:rFonts w:ascii="Times New Roman" w:eastAsia="Times New Roman" w:hAnsi="Times New Roman"/>
          <w:b/>
          <w:sz w:val="24"/>
          <w:szCs w:val="26"/>
          <w:lang w:val="uk-UA" w:eastAsia="ru-RU"/>
        </w:rPr>
        <w:t>А</w:t>
      </w:r>
      <w:r>
        <w:rPr>
          <w:rFonts w:ascii="Times New Roman" w:eastAsia="Times New Roman" w:hAnsi="Times New Roman"/>
          <w:b/>
          <w:sz w:val="24"/>
          <w:szCs w:val="26"/>
          <w:lang w:eastAsia="ru-RU"/>
        </w:rPr>
        <w:t xml:space="preserve"> </w:t>
      </w:r>
      <w:r>
        <w:rPr>
          <w:rFonts w:ascii="Times New Roman" w:eastAsia="Times New Roman" w:hAnsi="Times New Roman"/>
          <w:b/>
          <w:sz w:val="24"/>
          <w:szCs w:val="26"/>
          <w:lang w:val="uk-UA" w:eastAsia="ru-RU"/>
        </w:rPr>
        <w:t>ГІМНАЗІЯ</w:t>
      </w:r>
    </w:p>
    <w:p w14:paraId="31EBBF32" w14:textId="77777777" w:rsidR="00444DEE" w:rsidRDefault="00444DEE" w:rsidP="00444DEE">
      <w:pPr>
        <w:pBdr>
          <w:bottom w:val="single" w:sz="12" w:space="1" w:color="auto"/>
        </w:pBdr>
        <w:spacing w:after="0" w:line="240" w:lineRule="auto"/>
        <w:jc w:val="center"/>
        <w:rPr>
          <w:rFonts w:ascii="Times New Roman" w:eastAsia="Times New Roman" w:hAnsi="Times New Roman"/>
          <w:b/>
          <w:sz w:val="24"/>
          <w:szCs w:val="26"/>
          <w:lang w:eastAsia="ru-RU"/>
        </w:rPr>
      </w:pPr>
      <w:r>
        <w:rPr>
          <w:rFonts w:ascii="Times New Roman" w:eastAsia="Times New Roman" w:hAnsi="Times New Roman"/>
          <w:b/>
          <w:sz w:val="24"/>
          <w:szCs w:val="26"/>
          <w:lang w:eastAsia="ru-RU"/>
        </w:rPr>
        <w:t xml:space="preserve">ВЕЛИКОДИМЕРСЬКОЇ СЕЛИЩНОЇ РАДИ </w:t>
      </w:r>
    </w:p>
    <w:p w14:paraId="3C129F5B" w14:textId="77777777" w:rsidR="00444DEE" w:rsidRDefault="00444DEE" w:rsidP="00444DEE">
      <w:pPr>
        <w:pBdr>
          <w:bottom w:val="single" w:sz="12" w:space="1" w:color="auto"/>
        </w:pBdr>
        <w:spacing w:after="0" w:line="240" w:lineRule="auto"/>
        <w:jc w:val="center"/>
        <w:rPr>
          <w:rFonts w:ascii="Times New Roman" w:eastAsia="Times New Roman" w:hAnsi="Times New Roman"/>
          <w:b/>
          <w:sz w:val="24"/>
          <w:szCs w:val="26"/>
          <w:lang w:eastAsia="ru-RU"/>
        </w:rPr>
      </w:pPr>
      <w:r>
        <w:rPr>
          <w:rFonts w:ascii="Times New Roman" w:eastAsia="Times New Roman" w:hAnsi="Times New Roman"/>
          <w:b/>
          <w:sz w:val="24"/>
          <w:szCs w:val="26"/>
          <w:lang w:eastAsia="ru-RU"/>
        </w:rPr>
        <w:t xml:space="preserve">БРОВАРСЬКОГО РАЙОНУ КИЇВСЬКОЇ ОБЛАСТІ                                                                                                    </w:t>
      </w:r>
    </w:p>
    <w:p w14:paraId="317836C2" w14:textId="77777777" w:rsidR="00444DEE" w:rsidRPr="00EB6077" w:rsidRDefault="00444DEE" w:rsidP="00444DEE">
      <w:pPr>
        <w:pBdr>
          <w:bottom w:val="single" w:sz="12" w:space="1" w:color="auto"/>
        </w:pBdr>
        <w:spacing w:after="0" w:line="240" w:lineRule="auto"/>
        <w:jc w:val="center"/>
      </w:pPr>
      <w:proofErr w:type="spellStart"/>
      <w:r w:rsidRPr="00A22575">
        <w:rPr>
          <w:rFonts w:ascii="Times New Roman" w:eastAsia="Times New Roman" w:hAnsi="Times New Roman"/>
          <w:b/>
          <w:sz w:val="18"/>
          <w:szCs w:val="26"/>
          <w:lang w:eastAsia="ru-RU"/>
        </w:rPr>
        <w:t>вул</w:t>
      </w:r>
      <w:proofErr w:type="spellEnd"/>
      <w:r w:rsidRPr="00A22575">
        <w:rPr>
          <w:rFonts w:ascii="Times New Roman" w:eastAsia="Times New Roman" w:hAnsi="Times New Roman"/>
          <w:b/>
          <w:sz w:val="18"/>
          <w:szCs w:val="26"/>
          <w:lang w:eastAsia="ru-RU"/>
        </w:rPr>
        <w:t xml:space="preserve">. </w:t>
      </w:r>
      <w:proofErr w:type="spellStart"/>
      <w:r w:rsidRPr="00A22575">
        <w:rPr>
          <w:rFonts w:ascii="Times New Roman" w:eastAsia="Times New Roman" w:hAnsi="Times New Roman"/>
          <w:b/>
          <w:sz w:val="18"/>
          <w:szCs w:val="26"/>
          <w:lang w:eastAsia="ru-RU"/>
        </w:rPr>
        <w:t>Київська</w:t>
      </w:r>
      <w:proofErr w:type="spellEnd"/>
      <w:r w:rsidRPr="00A22575">
        <w:rPr>
          <w:rFonts w:ascii="Times New Roman" w:eastAsia="Times New Roman" w:hAnsi="Times New Roman"/>
          <w:b/>
          <w:sz w:val="18"/>
          <w:szCs w:val="26"/>
          <w:lang w:eastAsia="ru-RU"/>
        </w:rPr>
        <w:t xml:space="preserve">, 105 с. </w:t>
      </w:r>
      <w:proofErr w:type="spellStart"/>
      <w:r w:rsidRPr="00A22575">
        <w:rPr>
          <w:rFonts w:ascii="Times New Roman" w:eastAsia="Times New Roman" w:hAnsi="Times New Roman"/>
          <w:b/>
          <w:sz w:val="18"/>
          <w:szCs w:val="26"/>
          <w:lang w:eastAsia="ru-RU"/>
        </w:rPr>
        <w:t>Русанів</w:t>
      </w:r>
      <w:proofErr w:type="spellEnd"/>
      <w:r w:rsidRPr="00A22575">
        <w:rPr>
          <w:rFonts w:ascii="Times New Roman" w:eastAsia="Times New Roman" w:hAnsi="Times New Roman"/>
          <w:b/>
          <w:sz w:val="18"/>
          <w:szCs w:val="26"/>
          <w:lang w:eastAsia="ru-RU"/>
        </w:rPr>
        <w:t xml:space="preserve">, 07453, </w:t>
      </w:r>
      <w:proofErr w:type="spellStart"/>
      <w:r w:rsidRPr="00A22575">
        <w:rPr>
          <w:rFonts w:ascii="Times New Roman" w:eastAsia="Times New Roman" w:hAnsi="Times New Roman"/>
          <w:b/>
          <w:sz w:val="18"/>
          <w:szCs w:val="26"/>
          <w:lang w:eastAsia="ru-RU"/>
        </w:rPr>
        <w:t>Київська</w:t>
      </w:r>
      <w:proofErr w:type="spellEnd"/>
      <w:r w:rsidRPr="00A22575">
        <w:rPr>
          <w:rFonts w:ascii="Times New Roman" w:eastAsia="Times New Roman" w:hAnsi="Times New Roman"/>
          <w:b/>
          <w:sz w:val="18"/>
          <w:szCs w:val="26"/>
          <w:lang w:eastAsia="ru-RU"/>
        </w:rPr>
        <w:t xml:space="preserve"> </w:t>
      </w:r>
      <w:proofErr w:type="spellStart"/>
      <w:r w:rsidRPr="00A22575">
        <w:rPr>
          <w:rFonts w:ascii="Times New Roman" w:eastAsia="Times New Roman" w:hAnsi="Times New Roman"/>
          <w:b/>
          <w:sz w:val="18"/>
          <w:szCs w:val="26"/>
          <w:lang w:eastAsia="ru-RU"/>
        </w:rPr>
        <w:t>область</w:t>
      </w:r>
      <w:proofErr w:type="spellEnd"/>
      <w:r w:rsidRPr="00A22575">
        <w:rPr>
          <w:rFonts w:ascii="Times New Roman" w:eastAsia="Times New Roman" w:hAnsi="Times New Roman"/>
          <w:b/>
          <w:sz w:val="18"/>
          <w:szCs w:val="26"/>
          <w:lang w:eastAsia="ru-RU"/>
        </w:rPr>
        <w:t xml:space="preserve">, </w:t>
      </w:r>
      <w:proofErr w:type="spellStart"/>
      <w:r w:rsidRPr="00A22575">
        <w:rPr>
          <w:rFonts w:ascii="Times New Roman" w:eastAsia="Times New Roman" w:hAnsi="Times New Roman"/>
          <w:b/>
          <w:sz w:val="18"/>
          <w:szCs w:val="26"/>
          <w:lang w:eastAsia="ru-RU"/>
        </w:rPr>
        <w:t>Броварський</w:t>
      </w:r>
      <w:proofErr w:type="spellEnd"/>
      <w:r w:rsidRPr="00A22575">
        <w:rPr>
          <w:rFonts w:ascii="Times New Roman" w:eastAsia="Times New Roman" w:hAnsi="Times New Roman"/>
          <w:b/>
          <w:sz w:val="18"/>
          <w:szCs w:val="26"/>
          <w:lang w:eastAsia="ru-RU"/>
        </w:rPr>
        <w:t xml:space="preserve"> </w:t>
      </w:r>
      <w:proofErr w:type="spellStart"/>
      <w:r w:rsidRPr="00A22575">
        <w:rPr>
          <w:rFonts w:ascii="Times New Roman" w:eastAsia="Times New Roman" w:hAnsi="Times New Roman"/>
          <w:b/>
          <w:sz w:val="18"/>
          <w:szCs w:val="26"/>
          <w:lang w:eastAsia="ru-RU"/>
        </w:rPr>
        <w:t>район</w:t>
      </w:r>
      <w:proofErr w:type="spellEnd"/>
      <w:r w:rsidRPr="00A22575">
        <w:rPr>
          <w:rFonts w:ascii="Times New Roman" w:eastAsia="Times New Roman" w:hAnsi="Times New Roman"/>
          <w:b/>
          <w:sz w:val="18"/>
          <w:szCs w:val="26"/>
          <w:lang w:eastAsia="ru-RU"/>
        </w:rPr>
        <w:t xml:space="preserve">, </w:t>
      </w:r>
      <w:proofErr w:type="spellStart"/>
      <w:r w:rsidRPr="00A22575">
        <w:rPr>
          <w:rFonts w:ascii="Times New Roman" w:eastAsia="Times New Roman" w:hAnsi="Times New Roman"/>
          <w:b/>
          <w:sz w:val="18"/>
          <w:szCs w:val="26"/>
          <w:lang w:eastAsia="ru-RU"/>
        </w:rPr>
        <w:t>тел</w:t>
      </w:r>
      <w:proofErr w:type="spellEnd"/>
      <w:r>
        <w:rPr>
          <w:rFonts w:ascii="Times New Roman" w:eastAsia="Times New Roman" w:hAnsi="Times New Roman"/>
          <w:b/>
          <w:sz w:val="18"/>
          <w:szCs w:val="26"/>
          <w:lang w:eastAsia="ru-RU"/>
        </w:rPr>
        <w:t xml:space="preserve">. 097 (529-75-30)                                       </w:t>
      </w:r>
      <w:r w:rsidRPr="00A22575">
        <w:rPr>
          <w:rFonts w:ascii="Times New Roman" w:eastAsia="Times New Roman" w:hAnsi="Times New Roman"/>
          <w:b/>
          <w:sz w:val="18"/>
          <w:szCs w:val="26"/>
          <w:lang w:eastAsia="ru-RU"/>
        </w:rPr>
        <w:t>E</w:t>
      </w:r>
      <w:r w:rsidRPr="00904F0F">
        <w:rPr>
          <w:rFonts w:ascii="Times New Roman" w:eastAsia="Times New Roman" w:hAnsi="Times New Roman"/>
          <w:b/>
          <w:sz w:val="18"/>
          <w:szCs w:val="26"/>
          <w:lang w:eastAsia="ru-RU"/>
        </w:rPr>
        <w:t>-</w:t>
      </w:r>
      <w:r w:rsidRPr="00A22575">
        <w:rPr>
          <w:rFonts w:ascii="Times New Roman" w:eastAsia="Times New Roman" w:hAnsi="Times New Roman"/>
          <w:b/>
          <w:sz w:val="18"/>
          <w:szCs w:val="26"/>
          <w:lang w:eastAsia="ru-RU"/>
        </w:rPr>
        <w:t>mail</w:t>
      </w:r>
      <w:r>
        <w:rPr>
          <w:rFonts w:ascii="Times New Roman" w:eastAsia="Times New Roman" w:hAnsi="Times New Roman"/>
          <w:b/>
          <w:sz w:val="18"/>
          <w:szCs w:val="26"/>
          <w:lang w:eastAsia="ru-RU"/>
        </w:rPr>
        <w:t xml:space="preserve">: </w:t>
      </w:r>
      <w:hyperlink r:id="rId7" w:history="1">
        <w:r w:rsidRPr="00A22575">
          <w:rPr>
            <w:rFonts w:ascii="Times New Roman" w:eastAsia="Times New Roman" w:hAnsi="Times New Roman"/>
            <w:b/>
            <w:color w:val="0000FF"/>
            <w:sz w:val="18"/>
            <w:szCs w:val="26"/>
            <w:u w:val="single"/>
            <w:lang w:eastAsia="ru-RU"/>
          </w:rPr>
          <w:t>rusaniv</w:t>
        </w:r>
        <w:r w:rsidRPr="00904F0F">
          <w:rPr>
            <w:rFonts w:ascii="Times New Roman" w:eastAsia="Times New Roman" w:hAnsi="Times New Roman"/>
            <w:b/>
            <w:color w:val="0000FF"/>
            <w:sz w:val="18"/>
            <w:szCs w:val="26"/>
            <w:u w:val="single"/>
            <w:lang w:eastAsia="ru-RU"/>
          </w:rPr>
          <w:t>-</w:t>
        </w:r>
        <w:r w:rsidRPr="00A22575">
          <w:rPr>
            <w:rFonts w:ascii="Times New Roman" w:eastAsia="Times New Roman" w:hAnsi="Times New Roman"/>
            <w:b/>
            <w:color w:val="0000FF"/>
            <w:sz w:val="18"/>
            <w:szCs w:val="26"/>
            <w:u w:val="single"/>
            <w:lang w:eastAsia="ru-RU"/>
          </w:rPr>
          <w:t>nvk</w:t>
        </w:r>
        <w:r w:rsidRPr="00904F0F">
          <w:rPr>
            <w:rFonts w:ascii="Times New Roman" w:eastAsia="Times New Roman" w:hAnsi="Times New Roman"/>
            <w:b/>
            <w:color w:val="0000FF"/>
            <w:sz w:val="18"/>
            <w:szCs w:val="26"/>
            <w:u w:val="single"/>
            <w:lang w:eastAsia="ru-RU"/>
          </w:rPr>
          <w:t>@</w:t>
        </w:r>
        <w:r w:rsidRPr="00A22575">
          <w:rPr>
            <w:rFonts w:ascii="Times New Roman" w:eastAsia="Times New Roman" w:hAnsi="Times New Roman"/>
            <w:b/>
            <w:color w:val="0000FF"/>
            <w:sz w:val="18"/>
            <w:szCs w:val="26"/>
            <w:u w:val="single"/>
            <w:lang w:eastAsia="ru-RU"/>
          </w:rPr>
          <w:t>ukr</w:t>
        </w:r>
        <w:r w:rsidRPr="00904F0F">
          <w:rPr>
            <w:rFonts w:ascii="Times New Roman" w:eastAsia="Times New Roman" w:hAnsi="Times New Roman"/>
            <w:b/>
            <w:color w:val="0000FF"/>
            <w:sz w:val="18"/>
            <w:szCs w:val="26"/>
            <w:u w:val="single"/>
            <w:lang w:eastAsia="ru-RU"/>
          </w:rPr>
          <w:t>.</w:t>
        </w:r>
        <w:r w:rsidRPr="00A22575">
          <w:rPr>
            <w:rFonts w:ascii="Times New Roman" w:eastAsia="Times New Roman" w:hAnsi="Times New Roman"/>
            <w:b/>
            <w:color w:val="0000FF"/>
            <w:sz w:val="18"/>
            <w:szCs w:val="26"/>
            <w:u w:val="single"/>
            <w:lang w:eastAsia="ru-RU"/>
          </w:rPr>
          <w:t>net</w:t>
        </w:r>
      </w:hyperlink>
      <w:r w:rsidRPr="00A22575">
        <w:rPr>
          <w:rFonts w:ascii="Times New Roman" w:eastAsia="Times New Roman" w:hAnsi="Times New Roman"/>
          <w:b/>
          <w:sz w:val="18"/>
          <w:szCs w:val="26"/>
          <w:lang w:eastAsia="ru-RU"/>
        </w:rPr>
        <w:t xml:space="preserve">, </w:t>
      </w:r>
      <w:proofErr w:type="spellStart"/>
      <w:r w:rsidRPr="00A22575">
        <w:rPr>
          <w:rFonts w:ascii="Times New Roman" w:eastAsia="Times New Roman" w:hAnsi="Times New Roman"/>
          <w:b/>
          <w:sz w:val="18"/>
          <w:szCs w:val="26"/>
          <w:lang w:eastAsia="ru-RU"/>
        </w:rPr>
        <w:t>сайт</w:t>
      </w:r>
      <w:proofErr w:type="spellEnd"/>
      <w:r w:rsidRPr="00A22575">
        <w:rPr>
          <w:rFonts w:ascii="Times New Roman" w:eastAsia="Times New Roman" w:hAnsi="Times New Roman"/>
          <w:b/>
          <w:sz w:val="18"/>
          <w:szCs w:val="26"/>
          <w:lang w:eastAsia="ru-RU"/>
        </w:rPr>
        <w:t>:</w:t>
      </w:r>
      <w:r>
        <w:t xml:space="preserve"> </w:t>
      </w:r>
      <w:hyperlink r:id="rId8" w:history="1">
        <w:r w:rsidRPr="00EB6077">
          <w:rPr>
            <w:rStyle w:val="a5"/>
            <w:rFonts w:ascii="Times New Roman" w:hAnsi="Times New Roman"/>
            <w:b/>
            <w:bCs/>
            <w:sz w:val="18"/>
            <w:szCs w:val="18"/>
          </w:rPr>
          <w:t>https://rusaniv.dnz.in.ua</w:t>
        </w:r>
      </w:hyperlink>
      <w:r>
        <w:rPr>
          <w:rFonts w:ascii="Times New Roman" w:hAnsi="Times New Roman"/>
        </w:rPr>
        <w:t>,</w:t>
      </w:r>
      <w:r w:rsidRPr="00A22575">
        <w:rPr>
          <w:rFonts w:ascii="Times New Roman" w:eastAsia="Times New Roman" w:hAnsi="Times New Roman"/>
          <w:b/>
          <w:sz w:val="18"/>
          <w:szCs w:val="26"/>
          <w:lang w:eastAsia="ru-RU"/>
        </w:rPr>
        <w:t xml:space="preserve"> </w:t>
      </w:r>
      <w:proofErr w:type="spellStart"/>
      <w:r w:rsidRPr="00A22575">
        <w:rPr>
          <w:rFonts w:ascii="Times New Roman" w:eastAsia="Times New Roman" w:hAnsi="Times New Roman"/>
          <w:b/>
          <w:sz w:val="18"/>
          <w:szCs w:val="26"/>
          <w:lang w:eastAsia="ru-RU"/>
        </w:rPr>
        <w:t>код</w:t>
      </w:r>
      <w:proofErr w:type="spellEnd"/>
      <w:r w:rsidRPr="00A22575">
        <w:rPr>
          <w:rFonts w:ascii="Times New Roman" w:eastAsia="Times New Roman" w:hAnsi="Times New Roman"/>
          <w:b/>
          <w:sz w:val="18"/>
          <w:szCs w:val="26"/>
          <w:lang w:eastAsia="ru-RU"/>
        </w:rPr>
        <w:t xml:space="preserve"> </w:t>
      </w:r>
      <w:proofErr w:type="spellStart"/>
      <w:r w:rsidRPr="00A22575">
        <w:rPr>
          <w:rFonts w:ascii="Times New Roman" w:eastAsia="Times New Roman" w:hAnsi="Times New Roman"/>
          <w:b/>
          <w:sz w:val="18"/>
          <w:szCs w:val="26"/>
          <w:lang w:eastAsia="ru-RU"/>
        </w:rPr>
        <w:t>згідно</w:t>
      </w:r>
      <w:proofErr w:type="spellEnd"/>
      <w:r w:rsidRPr="00A22575">
        <w:rPr>
          <w:rFonts w:ascii="Times New Roman" w:eastAsia="Times New Roman" w:hAnsi="Times New Roman"/>
          <w:b/>
          <w:sz w:val="18"/>
          <w:szCs w:val="26"/>
          <w:lang w:eastAsia="ru-RU"/>
        </w:rPr>
        <w:t xml:space="preserve"> з ЄДРПОУ </w:t>
      </w:r>
      <w:r w:rsidRPr="00904F0F">
        <w:rPr>
          <w:rFonts w:ascii="Times New Roman" w:eastAsia="Times New Roman" w:hAnsi="Times New Roman"/>
          <w:b/>
          <w:sz w:val="18"/>
          <w:szCs w:val="26"/>
          <w:lang w:eastAsia="ru-RU"/>
        </w:rPr>
        <w:t>25299135</w:t>
      </w:r>
    </w:p>
    <w:p w14:paraId="6BD97C00" w14:textId="77777777" w:rsidR="00444DEE" w:rsidRDefault="00444DEE" w:rsidP="00444DEE">
      <w:pPr>
        <w:pStyle w:val="a4"/>
        <w:shd w:val="clear" w:color="auto" w:fill="FFFFFF"/>
        <w:spacing w:before="0" w:beforeAutospacing="0" w:after="0" w:afterAutospacing="0" w:line="276" w:lineRule="auto"/>
        <w:ind w:firstLine="5220"/>
        <w:rPr>
          <w:b/>
          <w:sz w:val="28"/>
          <w:szCs w:val="28"/>
          <w:lang w:val="uk-UA"/>
        </w:rPr>
      </w:pPr>
    </w:p>
    <w:p w14:paraId="11770FCD" w14:textId="77777777" w:rsidR="00444DEE" w:rsidRPr="000752A7" w:rsidRDefault="00444DEE" w:rsidP="00444DEE">
      <w:pPr>
        <w:jc w:val="center"/>
        <w:rPr>
          <w:rFonts w:ascii="Times New Roman" w:hAnsi="Times New Roman"/>
          <w:b/>
          <w:sz w:val="28"/>
          <w:szCs w:val="28"/>
          <w:lang w:val="uk-UA"/>
        </w:rPr>
      </w:pPr>
      <w:r w:rsidRPr="000752A7">
        <w:rPr>
          <w:rFonts w:ascii="Times New Roman" w:hAnsi="Times New Roman"/>
          <w:b/>
          <w:sz w:val="28"/>
          <w:szCs w:val="28"/>
          <w:lang w:val="uk-UA"/>
        </w:rPr>
        <w:t>НАКАЗ</w:t>
      </w:r>
    </w:p>
    <w:p w14:paraId="1FA5F26F" w14:textId="77777777" w:rsidR="00444DEE" w:rsidRPr="000752A7" w:rsidRDefault="00444DEE" w:rsidP="00444DEE">
      <w:pPr>
        <w:spacing w:line="240" w:lineRule="auto"/>
        <w:rPr>
          <w:rFonts w:ascii="Times New Roman" w:hAnsi="Times New Roman"/>
          <w:sz w:val="28"/>
          <w:szCs w:val="28"/>
          <w:lang w:val="uk-UA"/>
        </w:rPr>
      </w:pPr>
      <w:r w:rsidRPr="000752A7">
        <w:rPr>
          <w:rFonts w:ascii="Times New Roman" w:hAnsi="Times New Roman"/>
          <w:sz w:val="28"/>
          <w:szCs w:val="28"/>
          <w:lang w:val="uk-UA"/>
        </w:rPr>
        <w:tab/>
      </w:r>
    </w:p>
    <w:p w14:paraId="3C524053" w14:textId="6FD60C1F" w:rsidR="00444DEE" w:rsidRPr="000752A7" w:rsidRDefault="00304ABA" w:rsidP="00444DEE">
      <w:pPr>
        <w:spacing w:after="0" w:line="240" w:lineRule="auto"/>
        <w:jc w:val="both"/>
        <w:rPr>
          <w:rFonts w:ascii="Times New Roman" w:eastAsia="Times New Roman" w:hAnsi="Times New Roman"/>
          <w:sz w:val="24"/>
          <w:szCs w:val="24"/>
          <w:lang w:val="uk-UA"/>
        </w:rPr>
      </w:pPr>
      <w:r>
        <w:rPr>
          <w:rFonts w:ascii="Times New Roman" w:eastAsia="Times New Roman" w:hAnsi="Times New Roman"/>
          <w:color w:val="000000"/>
          <w:sz w:val="28"/>
          <w:szCs w:val="28"/>
          <w:lang w:val="uk-UA"/>
        </w:rPr>
        <w:t>01</w:t>
      </w:r>
      <w:r w:rsidR="00444DEE">
        <w:rPr>
          <w:rFonts w:ascii="Times New Roman" w:eastAsia="Times New Roman" w:hAnsi="Times New Roman"/>
          <w:color w:val="000000"/>
          <w:sz w:val="28"/>
          <w:szCs w:val="28"/>
          <w:lang w:val="uk-UA"/>
        </w:rPr>
        <w:t>.09.</w:t>
      </w:r>
      <w:r w:rsidR="00444DEE" w:rsidRPr="000752A7">
        <w:rPr>
          <w:rFonts w:ascii="Times New Roman" w:eastAsia="Times New Roman" w:hAnsi="Times New Roman"/>
          <w:color w:val="000000"/>
          <w:sz w:val="28"/>
          <w:szCs w:val="28"/>
          <w:lang w:val="uk-UA"/>
        </w:rPr>
        <w:t>2023</w:t>
      </w:r>
      <w:r w:rsidR="00444DEE" w:rsidRPr="000752A7">
        <w:rPr>
          <w:rFonts w:ascii="Times New Roman" w:eastAsia="Times New Roman" w:hAnsi="Times New Roman"/>
          <w:color w:val="000000"/>
          <w:sz w:val="28"/>
          <w:szCs w:val="28"/>
          <w:lang w:val="uk-UA"/>
        </w:rPr>
        <w:tab/>
      </w:r>
      <w:r w:rsidR="00444DEE" w:rsidRPr="000752A7">
        <w:rPr>
          <w:rFonts w:ascii="Times New Roman" w:eastAsia="Times New Roman" w:hAnsi="Times New Roman"/>
          <w:color w:val="000000"/>
          <w:sz w:val="28"/>
          <w:szCs w:val="28"/>
          <w:lang w:val="uk-UA"/>
        </w:rPr>
        <w:tab/>
      </w:r>
      <w:r w:rsidR="00444DEE" w:rsidRPr="000752A7">
        <w:rPr>
          <w:rFonts w:ascii="Times New Roman" w:eastAsia="Times New Roman" w:hAnsi="Times New Roman"/>
          <w:color w:val="000000"/>
          <w:sz w:val="28"/>
          <w:szCs w:val="28"/>
          <w:lang w:val="uk-UA"/>
        </w:rPr>
        <w:tab/>
      </w:r>
      <w:r w:rsidR="00444DEE" w:rsidRPr="000752A7">
        <w:rPr>
          <w:rFonts w:ascii="Times New Roman" w:eastAsia="Times New Roman" w:hAnsi="Times New Roman"/>
          <w:color w:val="000000"/>
          <w:sz w:val="28"/>
          <w:szCs w:val="28"/>
          <w:lang w:val="uk-UA"/>
        </w:rPr>
        <w:tab/>
      </w:r>
      <w:r w:rsidR="00444DEE" w:rsidRPr="000752A7">
        <w:rPr>
          <w:rFonts w:ascii="Times New Roman" w:eastAsia="Times New Roman" w:hAnsi="Times New Roman"/>
          <w:color w:val="000000"/>
          <w:sz w:val="28"/>
          <w:szCs w:val="28"/>
          <w:lang w:val="uk-UA"/>
        </w:rPr>
        <w:tab/>
      </w:r>
      <w:r w:rsidR="00444DEE" w:rsidRPr="000752A7">
        <w:rPr>
          <w:rFonts w:ascii="Times New Roman" w:eastAsia="Times New Roman" w:hAnsi="Times New Roman"/>
          <w:color w:val="000000"/>
          <w:sz w:val="28"/>
          <w:szCs w:val="28"/>
          <w:lang w:val="uk-UA"/>
        </w:rPr>
        <w:tab/>
      </w:r>
      <w:r w:rsidR="00444DEE" w:rsidRPr="000752A7">
        <w:rPr>
          <w:rFonts w:ascii="Times New Roman" w:eastAsia="Times New Roman" w:hAnsi="Times New Roman"/>
          <w:color w:val="000000"/>
          <w:sz w:val="28"/>
          <w:szCs w:val="28"/>
          <w:lang w:val="uk-UA"/>
        </w:rPr>
        <w:tab/>
      </w:r>
      <w:r w:rsidR="00444DEE" w:rsidRPr="000752A7">
        <w:rPr>
          <w:rFonts w:ascii="Times New Roman" w:eastAsia="Times New Roman" w:hAnsi="Times New Roman"/>
          <w:color w:val="000000"/>
          <w:sz w:val="28"/>
          <w:szCs w:val="28"/>
          <w:lang w:val="uk-UA"/>
        </w:rPr>
        <w:tab/>
      </w:r>
      <w:r w:rsidR="00444DEE" w:rsidRPr="000752A7">
        <w:rPr>
          <w:rFonts w:ascii="Times New Roman" w:eastAsia="Times New Roman" w:hAnsi="Times New Roman"/>
          <w:color w:val="000000"/>
          <w:sz w:val="28"/>
          <w:szCs w:val="28"/>
          <w:lang w:val="uk-UA"/>
        </w:rPr>
        <w:tab/>
      </w:r>
      <w:r w:rsidR="00444DEE" w:rsidRPr="000752A7">
        <w:rPr>
          <w:rFonts w:ascii="Times New Roman" w:eastAsia="Times New Roman" w:hAnsi="Times New Roman"/>
          <w:color w:val="000000"/>
          <w:sz w:val="28"/>
          <w:szCs w:val="28"/>
          <w:lang w:val="uk-UA"/>
        </w:rPr>
        <w:tab/>
        <w:t>№</w:t>
      </w:r>
      <w:r w:rsidR="00444DEE">
        <w:rPr>
          <w:rFonts w:ascii="Times New Roman" w:eastAsia="Times New Roman" w:hAnsi="Times New Roman"/>
          <w:color w:val="000000"/>
          <w:sz w:val="28"/>
          <w:szCs w:val="28"/>
          <w:lang w:val="uk-UA"/>
        </w:rPr>
        <w:t xml:space="preserve"> _______</w:t>
      </w:r>
    </w:p>
    <w:p w14:paraId="3A7A8C3D" w14:textId="77777777" w:rsidR="00444DEE" w:rsidRPr="000752A7" w:rsidRDefault="00444DEE" w:rsidP="00444DEE">
      <w:pPr>
        <w:spacing w:after="0" w:line="240" w:lineRule="auto"/>
        <w:rPr>
          <w:rFonts w:ascii="Times New Roman" w:eastAsia="Times New Roman" w:hAnsi="Times New Roman"/>
          <w:sz w:val="24"/>
          <w:szCs w:val="24"/>
          <w:lang w:val="uk-UA"/>
        </w:rPr>
      </w:pPr>
    </w:p>
    <w:p w14:paraId="12FBBADF" w14:textId="322E3750" w:rsidR="00435512" w:rsidRDefault="00444DEE" w:rsidP="00095EAE">
      <w:pPr>
        <w:spacing w:after="0" w:line="240" w:lineRule="auto"/>
        <w:rPr>
          <w:rFonts w:ascii="Times New Roman" w:eastAsia="Times New Roman" w:hAnsi="Times New Roman"/>
          <w:b/>
          <w:bCs/>
          <w:color w:val="000000"/>
          <w:sz w:val="28"/>
          <w:szCs w:val="28"/>
          <w:lang w:val="uk-UA"/>
        </w:rPr>
      </w:pPr>
      <w:r w:rsidRPr="00016554">
        <w:rPr>
          <w:rFonts w:ascii="Times New Roman" w:eastAsia="Times New Roman" w:hAnsi="Times New Roman"/>
          <w:b/>
          <w:bCs/>
          <w:color w:val="000000"/>
          <w:sz w:val="28"/>
          <w:szCs w:val="28"/>
          <w:lang w:val="uk-UA"/>
        </w:rPr>
        <w:t xml:space="preserve">Про затвердження </w:t>
      </w:r>
      <w:r w:rsidR="00304ABA">
        <w:rPr>
          <w:rFonts w:ascii="Times New Roman" w:eastAsia="Times New Roman" w:hAnsi="Times New Roman"/>
          <w:b/>
          <w:bCs/>
          <w:color w:val="000000"/>
          <w:sz w:val="28"/>
          <w:szCs w:val="28"/>
          <w:lang w:val="uk-UA"/>
        </w:rPr>
        <w:t xml:space="preserve">                                                                                          </w:t>
      </w:r>
      <w:r w:rsidR="00435512">
        <w:rPr>
          <w:rFonts w:ascii="Times New Roman" w:eastAsia="Times New Roman" w:hAnsi="Times New Roman"/>
          <w:b/>
          <w:bCs/>
          <w:color w:val="000000"/>
          <w:sz w:val="28"/>
          <w:szCs w:val="28"/>
          <w:lang w:val="uk-UA"/>
        </w:rPr>
        <w:t xml:space="preserve"> Положення </w:t>
      </w:r>
      <w:r w:rsidR="00455ED0">
        <w:rPr>
          <w:rFonts w:ascii="Times New Roman" w:eastAsia="Times New Roman" w:hAnsi="Times New Roman"/>
          <w:b/>
          <w:bCs/>
          <w:color w:val="000000"/>
          <w:sz w:val="28"/>
          <w:szCs w:val="28"/>
          <w:lang w:val="uk-UA"/>
        </w:rPr>
        <w:t>про</w:t>
      </w:r>
      <w:r w:rsidR="002158B9">
        <w:rPr>
          <w:rFonts w:ascii="Times New Roman" w:eastAsia="Times New Roman" w:hAnsi="Times New Roman"/>
          <w:b/>
          <w:bCs/>
          <w:color w:val="000000"/>
          <w:sz w:val="28"/>
          <w:szCs w:val="28"/>
          <w:lang w:val="uk-UA"/>
        </w:rPr>
        <w:t xml:space="preserve"> змішану форму здобуття</w:t>
      </w:r>
      <w:r w:rsidR="00AB5DB5">
        <w:rPr>
          <w:rFonts w:ascii="Times New Roman" w:eastAsia="Times New Roman" w:hAnsi="Times New Roman"/>
          <w:b/>
          <w:bCs/>
          <w:color w:val="000000"/>
          <w:sz w:val="28"/>
          <w:szCs w:val="28"/>
          <w:lang w:val="uk-UA"/>
        </w:rPr>
        <w:t xml:space="preserve"> базової </w:t>
      </w:r>
      <w:r w:rsidR="00304ABA">
        <w:rPr>
          <w:rFonts w:ascii="Times New Roman" w:eastAsia="Times New Roman" w:hAnsi="Times New Roman"/>
          <w:b/>
          <w:bCs/>
          <w:color w:val="000000"/>
          <w:sz w:val="28"/>
          <w:szCs w:val="28"/>
          <w:lang w:val="uk-UA"/>
        </w:rPr>
        <w:t xml:space="preserve">                                                                     </w:t>
      </w:r>
      <w:r w:rsidR="00AB5DB5">
        <w:rPr>
          <w:rFonts w:ascii="Times New Roman" w:eastAsia="Times New Roman" w:hAnsi="Times New Roman"/>
          <w:b/>
          <w:bCs/>
          <w:color w:val="000000"/>
          <w:sz w:val="28"/>
          <w:szCs w:val="28"/>
          <w:lang w:val="uk-UA"/>
        </w:rPr>
        <w:t xml:space="preserve">загальної середньої освіти </w:t>
      </w:r>
      <w:r w:rsidR="00304ABA">
        <w:rPr>
          <w:rFonts w:ascii="Times New Roman" w:eastAsia="Times New Roman" w:hAnsi="Times New Roman"/>
          <w:b/>
          <w:bCs/>
          <w:color w:val="000000"/>
          <w:sz w:val="28"/>
          <w:szCs w:val="28"/>
          <w:lang w:val="uk-UA"/>
        </w:rPr>
        <w:t xml:space="preserve">                                                                                                    </w:t>
      </w:r>
      <w:r w:rsidR="00AB5DB5">
        <w:rPr>
          <w:rFonts w:ascii="Times New Roman" w:eastAsia="Times New Roman" w:hAnsi="Times New Roman"/>
          <w:b/>
          <w:bCs/>
          <w:color w:val="000000"/>
          <w:sz w:val="28"/>
          <w:szCs w:val="28"/>
          <w:lang w:val="uk-UA"/>
        </w:rPr>
        <w:t>у Русанівській гімназії</w:t>
      </w:r>
      <w:r w:rsidR="00304ABA">
        <w:rPr>
          <w:rFonts w:ascii="Times New Roman" w:eastAsia="Times New Roman" w:hAnsi="Times New Roman"/>
          <w:b/>
          <w:bCs/>
          <w:color w:val="000000"/>
          <w:sz w:val="28"/>
          <w:szCs w:val="28"/>
          <w:lang w:val="uk-UA"/>
        </w:rPr>
        <w:t xml:space="preserve">                                                                                    Броварського району Київської області</w:t>
      </w:r>
      <w:r w:rsidR="00455ED0">
        <w:rPr>
          <w:rFonts w:ascii="Times New Roman" w:eastAsia="Times New Roman" w:hAnsi="Times New Roman"/>
          <w:b/>
          <w:bCs/>
          <w:color w:val="000000"/>
          <w:sz w:val="28"/>
          <w:szCs w:val="28"/>
          <w:lang w:val="uk-UA"/>
        </w:rPr>
        <w:t xml:space="preserve"> </w:t>
      </w:r>
    </w:p>
    <w:p w14:paraId="0EADD407" w14:textId="73D23A38" w:rsidR="00444DEE" w:rsidRPr="00016554" w:rsidRDefault="00444DEE" w:rsidP="00444DEE">
      <w:pPr>
        <w:spacing w:after="0" w:line="240" w:lineRule="auto"/>
        <w:rPr>
          <w:rFonts w:ascii="Times New Roman" w:eastAsia="Times New Roman" w:hAnsi="Times New Roman"/>
          <w:b/>
          <w:bCs/>
          <w:sz w:val="24"/>
          <w:szCs w:val="24"/>
          <w:lang w:val="uk-UA"/>
        </w:rPr>
      </w:pPr>
    </w:p>
    <w:p w14:paraId="017D6624" w14:textId="73441C98" w:rsidR="00444DEE" w:rsidRPr="000752A7" w:rsidRDefault="00444DEE" w:rsidP="00444DEE">
      <w:pPr>
        <w:spacing w:line="240" w:lineRule="auto"/>
        <w:ind w:firstLine="708"/>
        <w:jc w:val="both"/>
        <w:rPr>
          <w:rFonts w:ascii="Times New Roman" w:eastAsia="Times New Roman" w:hAnsi="Times New Roman"/>
          <w:color w:val="000000"/>
          <w:sz w:val="28"/>
          <w:szCs w:val="28"/>
          <w:lang w:val="uk-UA"/>
        </w:rPr>
      </w:pPr>
      <w:r w:rsidRPr="000752A7">
        <w:rPr>
          <w:rFonts w:ascii="Times New Roman" w:eastAsia="Times New Roman" w:hAnsi="Times New Roman"/>
          <w:color w:val="000000"/>
          <w:sz w:val="28"/>
          <w:szCs w:val="28"/>
          <w:lang w:val="uk-UA"/>
        </w:rPr>
        <w:t>Відповідно до п. 5 ст. 40 Закону України «Про повну загальну середню освіту», у зв’язку із перейменуванням закладу «</w:t>
      </w:r>
      <w:r>
        <w:rPr>
          <w:rFonts w:ascii="Times New Roman" w:eastAsia="Times New Roman" w:hAnsi="Times New Roman"/>
          <w:color w:val="000000"/>
          <w:sz w:val="28"/>
          <w:szCs w:val="28"/>
          <w:lang w:val="uk-UA"/>
        </w:rPr>
        <w:t xml:space="preserve">Русанівський ліцей </w:t>
      </w:r>
      <w:proofErr w:type="spellStart"/>
      <w:r>
        <w:rPr>
          <w:rFonts w:ascii="Times New Roman" w:eastAsia="Times New Roman" w:hAnsi="Times New Roman"/>
          <w:color w:val="000000"/>
          <w:sz w:val="28"/>
          <w:szCs w:val="28"/>
          <w:lang w:val="uk-UA"/>
        </w:rPr>
        <w:t>Великодимерської</w:t>
      </w:r>
      <w:proofErr w:type="spellEnd"/>
      <w:r>
        <w:rPr>
          <w:rFonts w:ascii="Times New Roman" w:eastAsia="Times New Roman" w:hAnsi="Times New Roman"/>
          <w:color w:val="000000"/>
          <w:sz w:val="28"/>
          <w:szCs w:val="28"/>
          <w:lang w:val="uk-UA"/>
        </w:rPr>
        <w:t xml:space="preserve"> селищної ради Броварського району Київської області</w:t>
      </w:r>
      <w:r w:rsidRPr="000752A7">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lang w:val="uk-UA"/>
        </w:rPr>
        <w:t xml:space="preserve">на «Русанівську гімназію </w:t>
      </w:r>
      <w:proofErr w:type="spellStart"/>
      <w:r>
        <w:rPr>
          <w:rFonts w:ascii="Times New Roman" w:eastAsia="Times New Roman" w:hAnsi="Times New Roman"/>
          <w:color w:val="000000"/>
          <w:sz w:val="28"/>
          <w:szCs w:val="28"/>
          <w:lang w:val="uk-UA"/>
        </w:rPr>
        <w:t>Великодимерської</w:t>
      </w:r>
      <w:proofErr w:type="spellEnd"/>
      <w:r>
        <w:rPr>
          <w:rFonts w:ascii="Times New Roman" w:eastAsia="Times New Roman" w:hAnsi="Times New Roman"/>
          <w:color w:val="000000"/>
          <w:sz w:val="28"/>
          <w:szCs w:val="28"/>
          <w:lang w:val="uk-UA"/>
        </w:rPr>
        <w:t xml:space="preserve"> селищної ради Броварського району Київської області</w:t>
      </w:r>
      <w:r w:rsidRPr="000752A7">
        <w:rPr>
          <w:rFonts w:ascii="Times New Roman" w:eastAsia="Times New Roman" w:hAnsi="Times New Roman"/>
          <w:color w:val="000000"/>
          <w:sz w:val="28"/>
          <w:szCs w:val="28"/>
          <w:lang w:val="uk-UA"/>
        </w:rPr>
        <w:t xml:space="preserve">» (рішення чергової сесії </w:t>
      </w:r>
      <w:proofErr w:type="spellStart"/>
      <w:r>
        <w:rPr>
          <w:rFonts w:ascii="Times New Roman" w:eastAsia="Times New Roman" w:hAnsi="Times New Roman"/>
          <w:color w:val="000000"/>
          <w:sz w:val="28"/>
          <w:szCs w:val="28"/>
          <w:lang w:val="uk-UA"/>
        </w:rPr>
        <w:t>Великодимерської</w:t>
      </w:r>
      <w:proofErr w:type="spellEnd"/>
      <w:r>
        <w:rPr>
          <w:rFonts w:ascii="Times New Roman" w:eastAsia="Times New Roman" w:hAnsi="Times New Roman"/>
          <w:color w:val="000000"/>
          <w:sz w:val="28"/>
          <w:szCs w:val="28"/>
          <w:lang w:val="uk-UA"/>
        </w:rPr>
        <w:t xml:space="preserve"> селищної ради Броварського району Київської області</w:t>
      </w:r>
      <w:r w:rsidRPr="000752A7">
        <w:rPr>
          <w:rFonts w:ascii="Times New Roman" w:eastAsia="Times New Roman" w:hAnsi="Times New Roman"/>
          <w:color w:val="000000"/>
          <w:sz w:val="28"/>
          <w:szCs w:val="28"/>
          <w:lang w:val="uk-UA"/>
        </w:rPr>
        <w:t xml:space="preserve"> від 2</w:t>
      </w:r>
      <w:r>
        <w:rPr>
          <w:rFonts w:ascii="Times New Roman" w:eastAsia="Times New Roman" w:hAnsi="Times New Roman"/>
          <w:color w:val="000000"/>
          <w:sz w:val="28"/>
          <w:szCs w:val="28"/>
          <w:lang w:val="uk-UA"/>
        </w:rPr>
        <w:t>2</w:t>
      </w:r>
      <w:r w:rsidRPr="000752A7">
        <w:rPr>
          <w:rFonts w:ascii="Times New Roman" w:eastAsia="Times New Roman" w:hAnsi="Times New Roman"/>
          <w:color w:val="000000"/>
          <w:sz w:val="28"/>
          <w:szCs w:val="28"/>
          <w:lang w:val="uk-UA"/>
        </w:rPr>
        <w:t>.0</w:t>
      </w:r>
      <w:r>
        <w:rPr>
          <w:rFonts w:ascii="Times New Roman" w:eastAsia="Times New Roman" w:hAnsi="Times New Roman"/>
          <w:color w:val="000000"/>
          <w:sz w:val="28"/>
          <w:szCs w:val="28"/>
          <w:lang w:val="uk-UA"/>
        </w:rPr>
        <w:t>6</w:t>
      </w:r>
      <w:r w:rsidRPr="000752A7">
        <w:rPr>
          <w:rFonts w:ascii="Times New Roman" w:eastAsia="Times New Roman" w:hAnsi="Times New Roman"/>
          <w:color w:val="000000"/>
          <w:sz w:val="28"/>
          <w:szCs w:val="28"/>
          <w:lang w:val="uk-UA"/>
        </w:rPr>
        <w:t>.2023 №</w:t>
      </w:r>
      <w:r>
        <w:rPr>
          <w:rFonts w:ascii="Times New Roman" w:eastAsia="Times New Roman" w:hAnsi="Times New Roman"/>
          <w:color w:val="000000"/>
          <w:sz w:val="28"/>
          <w:szCs w:val="28"/>
          <w:lang w:val="uk-UA"/>
        </w:rPr>
        <w:t xml:space="preserve">1275 </w:t>
      </w:r>
      <w:r>
        <w:rPr>
          <w:rFonts w:ascii="Times New Roman" w:eastAsia="Times New Roman" w:hAnsi="Times New Roman"/>
          <w:color w:val="000000"/>
          <w:sz w:val="28"/>
          <w:szCs w:val="28"/>
        </w:rPr>
        <w:t>L-VIII</w:t>
      </w:r>
      <w:r w:rsidRPr="000752A7">
        <w:rPr>
          <w:rFonts w:ascii="Times New Roman" w:eastAsia="Times New Roman" w:hAnsi="Times New Roman"/>
          <w:color w:val="000000"/>
          <w:sz w:val="28"/>
          <w:szCs w:val="28"/>
          <w:lang w:val="uk-UA"/>
        </w:rPr>
        <w:t xml:space="preserve"> «Про перепрофілювання</w:t>
      </w: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uk-UA"/>
        </w:rPr>
        <w:t xml:space="preserve">Русанівського ліцею </w:t>
      </w:r>
      <w:proofErr w:type="spellStart"/>
      <w:r>
        <w:rPr>
          <w:rFonts w:ascii="Times New Roman" w:eastAsia="Times New Roman" w:hAnsi="Times New Roman"/>
          <w:color w:val="000000"/>
          <w:sz w:val="28"/>
          <w:szCs w:val="28"/>
          <w:lang w:val="uk-UA"/>
        </w:rPr>
        <w:t>Великодимерської</w:t>
      </w:r>
      <w:proofErr w:type="spellEnd"/>
      <w:r>
        <w:rPr>
          <w:rFonts w:ascii="Times New Roman" w:eastAsia="Times New Roman" w:hAnsi="Times New Roman"/>
          <w:color w:val="000000"/>
          <w:sz w:val="28"/>
          <w:szCs w:val="28"/>
          <w:lang w:val="uk-UA"/>
        </w:rPr>
        <w:t xml:space="preserve"> селищної ради Броварського району Київської області</w:t>
      </w:r>
      <w:r w:rsidRPr="000752A7">
        <w:rPr>
          <w:rFonts w:ascii="Times New Roman" w:hAnsi="Times New Roman"/>
          <w:sz w:val="28"/>
          <w:szCs w:val="28"/>
          <w:lang w:val="uk-UA"/>
        </w:rPr>
        <w:t xml:space="preserve">, </w:t>
      </w:r>
      <w:r w:rsidRPr="000752A7">
        <w:rPr>
          <w:rFonts w:ascii="Times New Roman" w:eastAsia="Times New Roman" w:hAnsi="Times New Roman"/>
          <w:color w:val="000000"/>
          <w:sz w:val="28"/>
          <w:szCs w:val="28"/>
          <w:lang w:val="uk-UA"/>
        </w:rPr>
        <w:t xml:space="preserve">з метою забезпечення виконання рішень педагогічної ради (протокол від </w:t>
      </w:r>
      <w:r>
        <w:rPr>
          <w:rFonts w:ascii="Times New Roman" w:eastAsia="Times New Roman" w:hAnsi="Times New Roman"/>
          <w:color w:val="000000"/>
          <w:sz w:val="28"/>
          <w:szCs w:val="28"/>
          <w:lang w:val="uk-UA"/>
        </w:rPr>
        <w:t>31</w:t>
      </w:r>
      <w:r w:rsidRPr="000752A7">
        <w:rPr>
          <w:rFonts w:ascii="Times New Roman" w:eastAsia="Times New Roman" w:hAnsi="Times New Roman"/>
          <w:color w:val="000000"/>
          <w:sz w:val="28"/>
          <w:szCs w:val="28"/>
          <w:lang w:val="uk-UA"/>
        </w:rPr>
        <w:t>.0</w:t>
      </w:r>
      <w:r>
        <w:rPr>
          <w:rFonts w:ascii="Times New Roman" w:eastAsia="Times New Roman" w:hAnsi="Times New Roman"/>
          <w:color w:val="000000"/>
          <w:sz w:val="28"/>
          <w:szCs w:val="28"/>
          <w:lang w:val="uk-UA"/>
        </w:rPr>
        <w:t>8</w:t>
      </w:r>
      <w:r w:rsidRPr="000752A7">
        <w:rPr>
          <w:rFonts w:ascii="Times New Roman" w:eastAsia="Times New Roman" w:hAnsi="Times New Roman"/>
          <w:color w:val="000000"/>
          <w:sz w:val="28"/>
          <w:szCs w:val="28"/>
          <w:lang w:val="uk-UA"/>
        </w:rPr>
        <w:t>.2023 року №1</w:t>
      </w:r>
      <w:r>
        <w:rPr>
          <w:rFonts w:ascii="Times New Roman" w:eastAsia="Times New Roman" w:hAnsi="Times New Roman"/>
          <w:color w:val="000000"/>
          <w:sz w:val="28"/>
          <w:szCs w:val="28"/>
          <w:lang w:val="uk-UA"/>
        </w:rPr>
        <w:t>1</w:t>
      </w:r>
      <w:r w:rsidRPr="000752A7">
        <w:rPr>
          <w:rFonts w:ascii="Times New Roman" w:eastAsia="Times New Roman" w:hAnsi="Times New Roman"/>
          <w:color w:val="000000"/>
          <w:sz w:val="28"/>
          <w:szCs w:val="28"/>
          <w:lang w:val="uk-UA"/>
        </w:rPr>
        <w:t>),</w:t>
      </w:r>
    </w:p>
    <w:p w14:paraId="42C41459" w14:textId="77777777" w:rsidR="00444DEE" w:rsidRPr="00A50406" w:rsidRDefault="00444DEE" w:rsidP="00444DEE">
      <w:pPr>
        <w:spacing w:before="240" w:after="240" w:line="276" w:lineRule="auto"/>
        <w:jc w:val="both"/>
        <w:rPr>
          <w:rFonts w:ascii="Times New Roman" w:eastAsia="Times New Roman" w:hAnsi="Times New Roman"/>
          <w:sz w:val="24"/>
          <w:szCs w:val="24"/>
          <w:lang w:val="uk-UA"/>
        </w:rPr>
      </w:pPr>
      <w:r w:rsidRPr="000752A7">
        <w:rPr>
          <w:rFonts w:ascii="Times New Roman" w:eastAsia="Times New Roman" w:hAnsi="Times New Roman"/>
          <w:color w:val="000000"/>
          <w:sz w:val="28"/>
          <w:szCs w:val="28"/>
          <w:lang w:val="uk-UA"/>
        </w:rPr>
        <w:t>НАКАЗУЮ:</w:t>
      </w:r>
    </w:p>
    <w:p w14:paraId="6F693065" w14:textId="372B92DA" w:rsidR="00444DEE" w:rsidRPr="0069070A" w:rsidRDefault="00444DEE" w:rsidP="0069070A">
      <w:pPr>
        <w:pStyle w:val="a6"/>
        <w:numPr>
          <w:ilvl w:val="0"/>
          <w:numId w:val="2"/>
        </w:numPr>
        <w:shd w:val="clear" w:color="auto" w:fill="FFFFFF"/>
        <w:spacing w:after="100" w:afterAutospacing="1" w:line="240" w:lineRule="auto"/>
        <w:jc w:val="both"/>
        <w:rPr>
          <w:rFonts w:ascii="Work Sans" w:eastAsia="Times New Roman" w:hAnsi="Work Sans" w:cs="Times New Roman"/>
          <w:color w:val="222222"/>
          <w:kern w:val="0"/>
          <w:sz w:val="24"/>
          <w:szCs w:val="24"/>
          <w14:ligatures w14:val="none"/>
        </w:rPr>
      </w:pPr>
      <w:r w:rsidRPr="00444DEE">
        <w:rPr>
          <w:rFonts w:ascii="Times New Roman" w:eastAsia="Times New Roman" w:hAnsi="Times New Roman"/>
          <w:color w:val="000000"/>
          <w:sz w:val="28"/>
          <w:szCs w:val="28"/>
          <w:lang w:val="uk-UA"/>
        </w:rPr>
        <w:t xml:space="preserve">Затвердити Положення про </w:t>
      </w:r>
      <w:r w:rsidRPr="0069070A">
        <w:rPr>
          <w:rFonts w:ascii="Times New Roman" w:eastAsia="Times New Roman" w:hAnsi="Times New Roman" w:cs="Times New Roman"/>
          <w:color w:val="222222"/>
          <w:kern w:val="0"/>
          <w:sz w:val="28"/>
          <w:szCs w:val="28"/>
          <w:lang w:val="ru-RU"/>
          <w14:ligatures w14:val="none"/>
        </w:rPr>
        <w:t>ПРО ЗМІШАНУ ФОРМУ ЗДОБУТТЯ БАЗОВОЇ ЗАГАЛЬНОЇ СЕРЕДНЬОЇ ОСВІТИ У РУСАНІВСЬКІЙ ГІМНАЗІЇ</w:t>
      </w:r>
      <w:r w:rsidRPr="0069070A">
        <w:rPr>
          <w:rFonts w:ascii="Times New Roman" w:eastAsia="Times New Roman" w:hAnsi="Times New Roman" w:cs="Times New Roman"/>
          <w:color w:val="222222"/>
          <w:kern w:val="0"/>
          <w:sz w:val="28"/>
          <w:szCs w:val="28"/>
          <w14:ligatures w14:val="none"/>
        </w:rPr>
        <w:t xml:space="preserve">  </w:t>
      </w:r>
      <w:r w:rsidRPr="0069070A">
        <w:rPr>
          <w:rFonts w:ascii="Times New Roman" w:eastAsia="Times New Roman" w:hAnsi="Times New Roman" w:cs="Times New Roman"/>
          <w:color w:val="222222"/>
          <w:kern w:val="0"/>
          <w:sz w:val="28"/>
          <w:szCs w:val="28"/>
          <w:lang w:val="uk-UA"/>
          <w14:ligatures w14:val="none"/>
        </w:rPr>
        <w:t xml:space="preserve">  БРОВАРСЬКОГО РАЙОНУ</w:t>
      </w:r>
      <w:r w:rsidRPr="0069070A">
        <w:rPr>
          <w:rFonts w:ascii="Times New Roman" w:eastAsia="Times New Roman" w:hAnsi="Times New Roman" w:cs="Times New Roman"/>
          <w:color w:val="222222"/>
          <w:kern w:val="0"/>
          <w:sz w:val="28"/>
          <w:szCs w:val="28"/>
          <w14:ligatures w14:val="none"/>
        </w:rPr>
        <w:t xml:space="preserve">  </w:t>
      </w:r>
      <w:r w:rsidRPr="0069070A">
        <w:rPr>
          <w:rFonts w:ascii="Times New Roman" w:eastAsia="Times New Roman" w:hAnsi="Times New Roman" w:cs="Times New Roman"/>
          <w:color w:val="222222"/>
          <w:kern w:val="0"/>
          <w:sz w:val="28"/>
          <w:szCs w:val="28"/>
          <w:lang w:val="uk-UA"/>
          <w14:ligatures w14:val="none"/>
        </w:rPr>
        <w:t>КИЇ</w:t>
      </w:r>
      <w:r w:rsidRPr="0069070A">
        <w:rPr>
          <w:rFonts w:ascii="Times New Roman" w:eastAsia="Times New Roman" w:hAnsi="Times New Roman" w:cs="Times New Roman"/>
          <w:color w:val="222222"/>
          <w:kern w:val="0"/>
          <w:sz w:val="28"/>
          <w:szCs w:val="28"/>
          <w14:ligatures w14:val="none"/>
        </w:rPr>
        <w:t>ВСЬКОЇ ОБЛАСТІ</w:t>
      </w:r>
    </w:p>
    <w:p w14:paraId="31729764" w14:textId="010769A2" w:rsidR="00444DEE" w:rsidRPr="0069070A" w:rsidRDefault="00444DEE" w:rsidP="0069070A">
      <w:pPr>
        <w:pStyle w:val="a6"/>
        <w:numPr>
          <w:ilvl w:val="0"/>
          <w:numId w:val="2"/>
        </w:numPr>
        <w:tabs>
          <w:tab w:val="num" w:pos="426"/>
        </w:tabs>
        <w:spacing w:after="0" w:line="276" w:lineRule="auto"/>
        <w:jc w:val="both"/>
        <w:textAlignment w:val="baseline"/>
        <w:rPr>
          <w:rFonts w:ascii="Times New Roman" w:eastAsia="Times New Roman" w:hAnsi="Times New Roman"/>
          <w:color w:val="000000"/>
          <w:sz w:val="28"/>
          <w:szCs w:val="28"/>
          <w:lang w:val="uk-UA"/>
        </w:rPr>
      </w:pPr>
      <w:r w:rsidRPr="0069070A">
        <w:rPr>
          <w:rFonts w:ascii="Times New Roman" w:eastAsia="Times New Roman" w:hAnsi="Times New Roman"/>
          <w:color w:val="000000"/>
          <w:sz w:val="28"/>
          <w:szCs w:val="28"/>
          <w:lang w:val="uk-UA"/>
        </w:rPr>
        <w:t>Контроль за виконанням наказу залишаю за собою.</w:t>
      </w:r>
    </w:p>
    <w:p w14:paraId="1426A52E" w14:textId="77777777" w:rsidR="00444DEE" w:rsidRPr="000752A7" w:rsidRDefault="00444DEE" w:rsidP="00444DEE">
      <w:pPr>
        <w:spacing w:after="0" w:line="240" w:lineRule="auto"/>
        <w:rPr>
          <w:rFonts w:ascii="Times New Roman" w:eastAsia="Times New Roman" w:hAnsi="Times New Roman"/>
          <w:sz w:val="24"/>
          <w:szCs w:val="24"/>
          <w:lang w:val="uk-UA"/>
        </w:rPr>
      </w:pPr>
    </w:p>
    <w:p w14:paraId="299BA4FD" w14:textId="77777777" w:rsidR="00444DEE" w:rsidRDefault="00444DEE" w:rsidP="00444DEE">
      <w:pPr>
        <w:spacing w:after="0" w:line="240" w:lineRule="auto"/>
        <w:rPr>
          <w:rFonts w:ascii="Times New Roman" w:eastAsia="Times New Roman" w:hAnsi="Times New Roman"/>
          <w:color w:val="000000"/>
          <w:sz w:val="28"/>
          <w:szCs w:val="28"/>
          <w:lang w:val="uk-UA"/>
        </w:rPr>
      </w:pPr>
    </w:p>
    <w:p w14:paraId="53153821" w14:textId="77777777" w:rsidR="00444DEE" w:rsidRPr="000752A7" w:rsidRDefault="00444DEE" w:rsidP="00444DEE">
      <w:pPr>
        <w:spacing w:after="0" w:line="240" w:lineRule="auto"/>
        <w:rPr>
          <w:rFonts w:ascii="Times New Roman" w:eastAsia="Times New Roman" w:hAnsi="Times New Roman"/>
          <w:sz w:val="24"/>
          <w:szCs w:val="24"/>
          <w:lang w:val="uk-UA"/>
        </w:rPr>
      </w:pPr>
      <w:r w:rsidRPr="000752A7">
        <w:rPr>
          <w:rFonts w:ascii="Times New Roman" w:eastAsia="Times New Roman" w:hAnsi="Times New Roman"/>
          <w:color w:val="000000"/>
          <w:sz w:val="28"/>
          <w:szCs w:val="28"/>
          <w:lang w:val="uk-UA"/>
        </w:rPr>
        <w:t xml:space="preserve">Директор                          </w:t>
      </w:r>
      <w:r w:rsidRPr="000752A7">
        <w:rPr>
          <w:rFonts w:ascii="Times New Roman" w:eastAsia="Times New Roman" w:hAnsi="Times New Roman"/>
          <w:color w:val="000000"/>
          <w:sz w:val="28"/>
          <w:szCs w:val="28"/>
          <w:lang w:val="uk-UA"/>
        </w:rPr>
        <w:tab/>
      </w:r>
      <w:r>
        <w:rPr>
          <w:rFonts w:ascii="Times New Roman" w:eastAsia="Times New Roman" w:hAnsi="Times New Roman"/>
          <w:color w:val="000000"/>
          <w:sz w:val="28"/>
          <w:szCs w:val="28"/>
          <w:lang w:val="uk-UA"/>
        </w:rPr>
        <w:t xml:space="preserve">                          Галина Луценко</w:t>
      </w:r>
    </w:p>
    <w:p w14:paraId="701728FF" w14:textId="77777777" w:rsidR="00444DEE" w:rsidRPr="000752A7" w:rsidRDefault="00444DEE" w:rsidP="00444DEE">
      <w:pPr>
        <w:spacing w:after="0" w:line="240" w:lineRule="auto"/>
        <w:rPr>
          <w:rFonts w:ascii="Times New Roman" w:eastAsia="Times New Roman" w:hAnsi="Times New Roman"/>
          <w:sz w:val="24"/>
          <w:szCs w:val="24"/>
          <w:lang w:val="uk-UA"/>
        </w:rPr>
      </w:pPr>
    </w:p>
    <w:p w14:paraId="672AB872" w14:textId="1E584884" w:rsidR="008E6343" w:rsidRPr="008E6343" w:rsidRDefault="0069070A" w:rsidP="00E8033D">
      <w:pPr>
        <w:shd w:val="clear" w:color="auto" w:fill="FFFFFF"/>
        <w:spacing w:after="100" w:afterAutospacing="1" w:line="240" w:lineRule="auto"/>
        <w:ind w:left="5783"/>
        <w:rPr>
          <w:rFonts w:ascii="Work Sans" w:eastAsia="Times New Roman" w:hAnsi="Work Sans" w:cs="Times New Roman"/>
          <w:color w:val="222222"/>
          <w:kern w:val="0"/>
          <w:sz w:val="24"/>
          <w:szCs w:val="24"/>
          <w14:ligatures w14:val="none"/>
        </w:rPr>
      </w:pPr>
      <w:r>
        <w:rPr>
          <w:rFonts w:ascii="Times New Roman" w:eastAsia="Times New Roman" w:hAnsi="Times New Roman" w:cs="Times New Roman"/>
          <w:color w:val="222222"/>
          <w:kern w:val="0"/>
          <w:sz w:val="28"/>
          <w:szCs w:val="28"/>
          <w:lang w:val="ru-RU"/>
          <w14:ligatures w14:val="none"/>
        </w:rPr>
        <w:lastRenderedPageBreak/>
        <w:t>С</w:t>
      </w:r>
      <w:r w:rsidR="008E6343" w:rsidRPr="008E6343">
        <w:rPr>
          <w:rFonts w:ascii="Times New Roman" w:eastAsia="Times New Roman" w:hAnsi="Times New Roman" w:cs="Times New Roman"/>
          <w:color w:val="222222"/>
          <w:kern w:val="0"/>
          <w:sz w:val="28"/>
          <w:szCs w:val="28"/>
          <w:lang w:val="ru-RU"/>
          <w14:ligatures w14:val="none"/>
        </w:rPr>
        <w:t>ХВАЛЕНО</w:t>
      </w:r>
      <w:r w:rsidR="00E8033D">
        <w:rPr>
          <w:rFonts w:ascii="Times New Roman" w:eastAsia="Times New Roman" w:hAnsi="Times New Roman" w:cs="Times New Roman"/>
          <w:color w:val="222222"/>
          <w:kern w:val="0"/>
          <w:sz w:val="28"/>
          <w:szCs w:val="28"/>
          <w:lang w:val="ru-RU"/>
          <w14:ligatures w14:val="none"/>
        </w:rPr>
        <w:t xml:space="preserve">     </w:t>
      </w:r>
    </w:p>
    <w:p w14:paraId="794066F4" w14:textId="77777777" w:rsidR="008E6343" w:rsidRDefault="008E6343" w:rsidP="008E6343">
      <w:pPr>
        <w:shd w:val="clear" w:color="auto" w:fill="FFFFFF"/>
        <w:spacing w:after="100" w:afterAutospacing="1" w:line="240" w:lineRule="auto"/>
        <w:ind w:left="5783"/>
        <w:rPr>
          <w:rFonts w:ascii="Times New Roman" w:eastAsia="Times New Roman" w:hAnsi="Times New Roman" w:cs="Times New Roman"/>
          <w:color w:val="222222"/>
          <w:kern w:val="0"/>
          <w:sz w:val="28"/>
          <w:szCs w:val="28"/>
          <w:lang w:val="ru-RU"/>
          <w14:ligatures w14:val="none"/>
        </w:rPr>
      </w:pPr>
      <w:r w:rsidRPr="008E6343">
        <w:rPr>
          <w:rFonts w:ascii="Times New Roman" w:eastAsia="Times New Roman" w:hAnsi="Times New Roman" w:cs="Times New Roman"/>
          <w:color w:val="222222"/>
          <w:kern w:val="0"/>
          <w:sz w:val="28"/>
          <w:szCs w:val="28"/>
          <w:lang w:val="ru-RU"/>
          <w14:ligatures w14:val="none"/>
        </w:rPr>
        <w:t xml:space="preserve">Протокол </w:t>
      </w:r>
      <w:proofErr w:type="spellStart"/>
      <w:r w:rsidRPr="008E6343">
        <w:rPr>
          <w:rFonts w:ascii="Times New Roman" w:eastAsia="Times New Roman" w:hAnsi="Times New Roman" w:cs="Times New Roman"/>
          <w:color w:val="222222"/>
          <w:kern w:val="0"/>
          <w:sz w:val="28"/>
          <w:szCs w:val="28"/>
          <w:lang w:val="ru-RU"/>
          <w14:ligatures w14:val="none"/>
        </w:rPr>
        <w:t>засідання</w:t>
      </w:r>
      <w:proofErr w:type="spellEnd"/>
      <w:r w:rsidRPr="008E6343">
        <w:rPr>
          <w:rFonts w:ascii="Times New Roman" w:eastAsia="Times New Roman" w:hAnsi="Times New Roman" w:cs="Times New Roman"/>
          <w:color w:val="222222"/>
          <w:kern w:val="0"/>
          <w:sz w:val="28"/>
          <w:szCs w:val="28"/>
          <w:lang w:val="ru-RU"/>
          <w14:ligatures w14:val="none"/>
        </w:rPr>
        <w:t xml:space="preserve"> </w:t>
      </w:r>
      <w:proofErr w:type="spellStart"/>
      <w:r w:rsidRPr="008E6343">
        <w:rPr>
          <w:rFonts w:ascii="Times New Roman" w:eastAsia="Times New Roman" w:hAnsi="Times New Roman" w:cs="Times New Roman"/>
          <w:color w:val="222222"/>
          <w:kern w:val="0"/>
          <w:sz w:val="28"/>
          <w:szCs w:val="28"/>
          <w:lang w:val="ru-RU"/>
          <w14:ligatures w14:val="none"/>
        </w:rPr>
        <w:t>педагогічної</w:t>
      </w:r>
      <w:proofErr w:type="spellEnd"/>
      <w:r w:rsidRPr="008E6343">
        <w:rPr>
          <w:rFonts w:ascii="Times New Roman" w:eastAsia="Times New Roman" w:hAnsi="Times New Roman" w:cs="Times New Roman"/>
          <w:color w:val="222222"/>
          <w:kern w:val="0"/>
          <w:sz w:val="28"/>
          <w:szCs w:val="28"/>
          <w:lang w:val="ru-RU"/>
          <w14:ligatures w14:val="none"/>
        </w:rPr>
        <w:t xml:space="preserve"> ради</w:t>
      </w:r>
    </w:p>
    <w:p w14:paraId="6CF2C8E6" w14:textId="0E0A01D3" w:rsidR="008E6343" w:rsidRPr="008E6343" w:rsidRDefault="008E6343" w:rsidP="008E6343">
      <w:pPr>
        <w:shd w:val="clear" w:color="auto" w:fill="FFFFFF"/>
        <w:spacing w:after="100" w:afterAutospacing="1" w:line="240" w:lineRule="auto"/>
        <w:ind w:left="5783"/>
        <w:rPr>
          <w:rFonts w:ascii="Work Sans" w:eastAsia="Times New Roman" w:hAnsi="Work Sans" w:cs="Times New Roman"/>
          <w:color w:val="222222"/>
          <w:kern w:val="0"/>
          <w:sz w:val="24"/>
          <w:szCs w:val="24"/>
          <w14:ligatures w14:val="none"/>
        </w:rPr>
      </w:pPr>
      <w:proofErr w:type="spellStart"/>
      <w:r>
        <w:rPr>
          <w:rFonts w:ascii="Times New Roman" w:eastAsia="Times New Roman" w:hAnsi="Times New Roman" w:cs="Times New Roman"/>
          <w:color w:val="222222"/>
          <w:kern w:val="0"/>
          <w:sz w:val="28"/>
          <w:szCs w:val="28"/>
          <w:lang w:val="ru-RU"/>
          <w14:ligatures w14:val="none"/>
        </w:rPr>
        <w:t>Русанівсько</w:t>
      </w:r>
      <w:r w:rsidR="00F64E86">
        <w:rPr>
          <w:rFonts w:ascii="Times New Roman" w:eastAsia="Times New Roman" w:hAnsi="Times New Roman" w:cs="Times New Roman"/>
          <w:color w:val="222222"/>
          <w:kern w:val="0"/>
          <w:sz w:val="28"/>
          <w:szCs w:val="28"/>
          <w:lang w:val="ru-RU"/>
          <w14:ligatures w14:val="none"/>
        </w:rPr>
        <w:t>ї</w:t>
      </w:r>
      <w:proofErr w:type="spellEnd"/>
      <w:r w:rsidR="00F64E86">
        <w:rPr>
          <w:rFonts w:ascii="Times New Roman" w:eastAsia="Times New Roman" w:hAnsi="Times New Roman" w:cs="Times New Roman"/>
          <w:color w:val="222222"/>
          <w:kern w:val="0"/>
          <w:sz w:val="28"/>
          <w:szCs w:val="28"/>
          <w:lang w:val="ru-RU"/>
          <w14:ligatures w14:val="none"/>
        </w:rPr>
        <w:t xml:space="preserve"> </w:t>
      </w:r>
      <w:proofErr w:type="spellStart"/>
      <w:r w:rsidR="00F64E86">
        <w:rPr>
          <w:rFonts w:ascii="Times New Roman" w:eastAsia="Times New Roman" w:hAnsi="Times New Roman" w:cs="Times New Roman"/>
          <w:color w:val="222222"/>
          <w:kern w:val="0"/>
          <w:sz w:val="28"/>
          <w:szCs w:val="28"/>
          <w:lang w:val="ru-RU"/>
          <w14:ligatures w14:val="none"/>
        </w:rPr>
        <w:t>гімназії</w:t>
      </w:r>
      <w:proofErr w:type="spellEnd"/>
    </w:p>
    <w:p w14:paraId="39121771" w14:textId="5EDA5E0A" w:rsidR="008E6343" w:rsidRPr="008E6343" w:rsidRDefault="008E6343" w:rsidP="008E6343">
      <w:pPr>
        <w:shd w:val="clear" w:color="auto" w:fill="FFFFFF"/>
        <w:spacing w:after="100" w:afterAutospacing="1" w:line="240" w:lineRule="auto"/>
        <w:ind w:left="5783"/>
        <w:rPr>
          <w:rFonts w:ascii="Work Sans" w:eastAsia="Times New Roman" w:hAnsi="Work Sans" w:cs="Times New Roman"/>
          <w:color w:val="222222"/>
          <w:kern w:val="0"/>
          <w:sz w:val="24"/>
          <w:szCs w:val="24"/>
          <w14:ligatures w14:val="none"/>
        </w:rPr>
      </w:pPr>
      <w:proofErr w:type="spellStart"/>
      <w:r w:rsidRPr="008E6343">
        <w:rPr>
          <w:rFonts w:ascii="Times New Roman" w:eastAsia="Times New Roman" w:hAnsi="Times New Roman" w:cs="Times New Roman"/>
          <w:color w:val="222222"/>
          <w:kern w:val="0"/>
          <w:sz w:val="28"/>
          <w:szCs w:val="28"/>
          <w:lang w:val="ru-RU"/>
          <w14:ligatures w14:val="none"/>
        </w:rPr>
        <w:t>від</w:t>
      </w:r>
      <w:proofErr w:type="spellEnd"/>
      <w:r w:rsidRPr="008E6343">
        <w:rPr>
          <w:rFonts w:ascii="Times New Roman" w:eastAsia="Times New Roman" w:hAnsi="Times New Roman" w:cs="Times New Roman"/>
          <w:color w:val="222222"/>
          <w:kern w:val="0"/>
          <w:sz w:val="28"/>
          <w:szCs w:val="28"/>
          <w:lang w:val="ru-RU"/>
          <w14:ligatures w14:val="none"/>
        </w:rPr>
        <w:t xml:space="preserve"> </w:t>
      </w:r>
      <w:proofErr w:type="gramStart"/>
      <w:r>
        <w:rPr>
          <w:rFonts w:ascii="Times New Roman" w:eastAsia="Times New Roman" w:hAnsi="Times New Roman" w:cs="Times New Roman"/>
          <w:color w:val="222222"/>
          <w:kern w:val="0"/>
          <w:sz w:val="28"/>
          <w:szCs w:val="28"/>
          <w:lang w:val="ru-RU"/>
          <w14:ligatures w14:val="none"/>
        </w:rPr>
        <w:t>31.08</w:t>
      </w:r>
      <w:r w:rsidRPr="008E6343">
        <w:rPr>
          <w:rFonts w:ascii="Times New Roman" w:eastAsia="Times New Roman" w:hAnsi="Times New Roman" w:cs="Times New Roman"/>
          <w:color w:val="222222"/>
          <w:kern w:val="0"/>
          <w:sz w:val="28"/>
          <w:szCs w:val="28"/>
          <w:lang w:val="ru-RU"/>
          <w14:ligatures w14:val="none"/>
        </w:rPr>
        <w:t>.202</w:t>
      </w:r>
      <w:r>
        <w:rPr>
          <w:rFonts w:ascii="Times New Roman" w:eastAsia="Times New Roman" w:hAnsi="Times New Roman" w:cs="Times New Roman"/>
          <w:color w:val="222222"/>
          <w:kern w:val="0"/>
          <w:sz w:val="28"/>
          <w:szCs w:val="28"/>
          <w:lang w:val="ru-RU"/>
          <w14:ligatures w14:val="none"/>
        </w:rPr>
        <w:t>3</w:t>
      </w:r>
      <w:r w:rsidRPr="008E6343">
        <w:rPr>
          <w:rFonts w:ascii="Times New Roman" w:eastAsia="Times New Roman" w:hAnsi="Times New Roman" w:cs="Times New Roman"/>
          <w:color w:val="222222"/>
          <w:kern w:val="0"/>
          <w:sz w:val="28"/>
          <w:szCs w:val="28"/>
          <w:lang w:val="ru-RU"/>
          <w14:ligatures w14:val="none"/>
        </w:rPr>
        <w:t>  №</w:t>
      </w:r>
      <w:proofErr w:type="gramEnd"/>
      <w:r w:rsidRPr="008E6343">
        <w:rPr>
          <w:rFonts w:ascii="Times New Roman" w:eastAsia="Times New Roman" w:hAnsi="Times New Roman" w:cs="Times New Roman"/>
          <w:color w:val="222222"/>
          <w:kern w:val="0"/>
          <w:sz w:val="28"/>
          <w:szCs w:val="28"/>
          <w:lang w:val="ru-RU"/>
          <w14:ligatures w14:val="none"/>
        </w:rPr>
        <w:t xml:space="preserve"> </w:t>
      </w:r>
      <w:r>
        <w:rPr>
          <w:rFonts w:ascii="Times New Roman" w:eastAsia="Times New Roman" w:hAnsi="Times New Roman" w:cs="Times New Roman"/>
          <w:color w:val="222222"/>
          <w:kern w:val="0"/>
          <w:sz w:val="28"/>
          <w:szCs w:val="28"/>
          <w:lang w:val="ru-RU"/>
          <w14:ligatures w14:val="none"/>
        </w:rPr>
        <w:t>11</w:t>
      </w:r>
    </w:p>
    <w:p w14:paraId="106AAB42" w14:textId="77777777" w:rsidR="00E03365" w:rsidRDefault="00E03365" w:rsidP="008E6343">
      <w:pPr>
        <w:shd w:val="clear" w:color="auto" w:fill="FFFFFF"/>
        <w:spacing w:after="100" w:afterAutospacing="1" w:line="240" w:lineRule="auto"/>
        <w:ind w:left="6804"/>
        <w:rPr>
          <w:rFonts w:ascii="Times New Roman" w:eastAsia="Times New Roman" w:hAnsi="Times New Roman" w:cs="Times New Roman"/>
          <w:color w:val="222222"/>
          <w:kern w:val="0"/>
          <w:sz w:val="28"/>
          <w:szCs w:val="28"/>
          <w:lang w:val="ru-RU"/>
          <w14:ligatures w14:val="none"/>
        </w:rPr>
      </w:pPr>
      <w:r>
        <w:rPr>
          <w:rFonts w:ascii="Times New Roman" w:eastAsia="Times New Roman" w:hAnsi="Times New Roman" w:cs="Times New Roman"/>
          <w:color w:val="222222"/>
          <w:kern w:val="0"/>
          <w:sz w:val="28"/>
          <w:szCs w:val="28"/>
          <w:lang w:val="ru-RU"/>
          <w14:ligatures w14:val="none"/>
        </w:rPr>
        <w:t>ЗАТВЕРДЖЕНО</w:t>
      </w:r>
    </w:p>
    <w:p w14:paraId="061A1582" w14:textId="66726401" w:rsidR="008E6343" w:rsidRPr="008E6343" w:rsidRDefault="00BD71D0" w:rsidP="00BD71D0">
      <w:pPr>
        <w:shd w:val="clear" w:color="auto" w:fill="FFFFFF"/>
        <w:spacing w:after="100" w:afterAutospacing="1" w:line="240" w:lineRule="auto"/>
        <w:jc w:val="right"/>
        <w:rPr>
          <w:rFonts w:ascii="Times New Roman" w:eastAsia="Times New Roman" w:hAnsi="Times New Roman" w:cs="Times New Roman"/>
          <w:color w:val="222222"/>
          <w:kern w:val="0"/>
          <w:sz w:val="28"/>
          <w:szCs w:val="28"/>
          <w:lang w:val="ru-RU"/>
          <w14:ligatures w14:val="none"/>
        </w:rPr>
      </w:pPr>
      <w:r>
        <w:rPr>
          <w:rFonts w:ascii="Times New Roman" w:eastAsia="Times New Roman" w:hAnsi="Times New Roman" w:cs="Times New Roman"/>
          <w:color w:val="222222"/>
          <w:kern w:val="0"/>
          <w:sz w:val="28"/>
          <w:szCs w:val="28"/>
          <w:lang w:val="ru-RU"/>
          <w14:ligatures w14:val="none"/>
        </w:rPr>
        <w:t xml:space="preserve">Наказ </w:t>
      </w:r>
      <w:proofErr w:type="spellStart"/>
      <w:r>
        <w:rPr>
          <w:rFonts w:ascii="Times New Roman" w:eastAsia="Times New Roman" w:hAnsi="Times New Roman" w:cs="Times New Roman"/>
          <w:color w:val="222222"/>
          <w:kern w:val="0"/>
          <w:sz w:val="28"/>
          <w:szCs w:val="28"/>
          <w:lang w:val="ru-RU"/>
          <w14:ligatures w14:val="none"/>
        </w:rPr>
        <w:t>від</w:t>
      </w:r>
      <w:proofErr w:type="spellEnd"/>
      <w:r>
        <w:rPr>
          <w:rFonts w:ascii="Times New Roman" w:eastAsia="Times New Roman" w:hAnsi="Times New Roman" w:cs="Times New Roman"/>
          <w:color w:val="222222"/>
          <w:kern w:val="0"/>
          <w:sz w:val="28"/>
          <w:szCs w:val="28"/>
          <w:lang w:val="ru-RU"/>
          <w14:ligatures w14:val="none"/>
        </w:rPr>
        <w:t xml:space="preserve"> 31.08.</w:t>
      </w:r>
      <w:r w:rsidR="0069070A">
        <w:rPr>
          <w:rFonts w:ascii="Times New Roman" w:eastAsia="Times New Roman" w:hAnsi="Times New Roman" w:cs="Times New Roman"/>
          <w:color w:val="222222"/>
          <w:kern w:val="0"/>
          <w:sz w:val="28"/>
          <w:szCs w:val="28"/>
          <w:lang w:val="ru-RU"/>
          <w14:ligatures w14:val="none"/>
        </w:rPr>
        <w:t xml:space="preserve"> </w:t>
      </w:r>
      <w:proofErr w:type="gramStart"/>
      <w:r w:rsidR="007A7E01">
        <w:rPr>
          <w:rFonts w:ascii="Times New Roman" w:eastAsia="Times New Roman" w:hAnsi="Times New Roman" w:cs="Times New Roman"/>
          <w:color w:val="222222"/>
          <w:kern w:val="0"/>
          <w:sz w:val="28"/>
          <w:szCs w:val="28"/>
          <w:lang w:val="ru-RU"/>
          <w14:ligatures w14:val="none"/>
        </w:rPr>
        <w:t>2023</w:t>
      </w:r>
      <w:r>
        <w:rPr>
          <w:rFonts w:ascii="Times New Roman" w:eastAsia="Times New Roman" w:hAnsi="Times New Roman" w:cs="Times New Roman"/>
          <w:color w:val="222222"/>
          <w:kern w:val="0"/>
          <w:sz w:val="28"/>
          <w:szCs w:val="28"/>
          <w:lang w:val="ru-RU"/>
          <w14:ligatures w14:val="none"/>
        </w:rPr>
        <w:t xml:space="preserve"> </w:t>
      </w:r>
      <w:r w:rsidR="008E6343" w:rsidRPr="008E6343">
        <w:rPr>
          <w:rFonts w:ascii="Times New Roman" w:eastAsia="Times New Roman" w:hAnsi="Times New Roman" w:cs="Times New Roman"/>
          <w:color w:val="222222"/>
          <w:kern w:val="0"/>
          <w:sz w:val="28"/>
          <w:szCs w:val="28"/>
          <w:lang w:val="ru-RU"/>
          <w14:ligatures w14:val="none"/>
        </w:rPr>
        <w:t> </w:t>
      </w:r>
      <w:r>
        <w:rPr>
          <w:rFonts w:ascii="Times New Roman" w:eastAsia="Times New Roman" w:hAnsi="Times New Roman" w:cs="Times New Roman"/>
          <w:color w:val="222222"/>
          <w:kern w:val="0"/>
          <w:sz w:val="28"/>
          <w:szCs w:val="28"/>
          <w:lang w:val="ru-RU"/>
          <w14:ligatures w14:val="none"/>
        </w:rPr>
        <w:t>№</w:t>
      </w:r>
      <w:proofErr w:type="gramEnd"/>
      <w:r w:rsidR="0069070A">
        <w:rPr>
          <w:rFonts w:ascii="Times New Roman" w:eastAsia="Times New Roman" w:hAnsi="Times New Roman" w:cs="Times New Roman"/>
          <w:color w:val="222222"/>
          <w:kern w:val="0"/>
          <w:sz w:val="28"/>
          <w:szCs w:val="28"/>
          <w:lang w:val="ru-RU"/>
          <w14:ligatures w14:val="none"/>
        </w:rPr>
        <w:t xml:space="preserve"> </w:t>
      </w:r>
      <w:r>
        <w:rPr>
          <w:rFonts w:ascii="Times New Roman" w:eastAsia="Times New Roman" w:hAnsi="Times New Roman" w:cs="Times New Roman"/>
          <w:color w:val="222222"/>
          <w:kern w:val="0"/>
          <w:sz w:val="28"/>
          <w:szCs w:val="28"/>
          <w:lang w:val="ru-RU"/>
          <w14:ligatures w14:val="none"/>
        </w:rPr>
        <w:t xml:space="preserve"> ______</w:t>
      </w:r>
    </w:p>
    <w:p w14:paraId="31B7CC55" w14:textId="77777777" w:rsidR="008E6343" w:rsidRPr="008E6343" w:rsidRDefault="008E6343" w:rsidP="008E6343">
      <w:pPr>
        <w:shd w:val="clear" w:color="auto" w:fill="FFFFFF"/>
        <w:spacing w:after="100" w:afterAutospacing="1" w:line="240" w:lineRule="auto"/>
        <w:ind w:left="6804"/>
        <w:rPr>
          <w:rFonts w:ascii="Work Sans" w:eastAsia="Times New Roman" w:hAnsi="Work Sans" w:cs="Times New Roman"/>
          <w:color w:val="222222"/>
          <w:kern w:val="0"/>
          <w:sz w:val="24"/>
          <w:szCs w:val="24"/>
          <w14:ligatures w14:val="none"/>
        </w:rPr>
      </w:pPr>
      <w:r w:rsidRPr="008E6343">
        <w:rPr>
          <w:rFonts w:ascii="Times New Roman" w:eastAsia="Times New Roman" w:hAnsi="Times New Roman" w:cs="Times New Roman"/>
          <w:color w:val="222222"/>
          <w:kern w:val="0"/>
          <w:sz w:val="28"/>
          <w:szCs w:val="28"/>
          <w:lang w:val="ru-RU"/>
          <w14:ligatures w14:val="none"/>
        </w:rPr>
        <w:t> </w:t>
      </w:r>
    </w:p>
    <w:p w14:paraId="7326A3E1" w14:textId="77777777" w:rsidR="008E6343" w:rsidRPr="008E6343" w:rsidRDefault="008E6343" w:rsidP="008E6343">
      <w:pPr>
        <w:shd w:val="clear" w:color="auto" w:fill="FFFFFF"/>
        <w:spacing w:after="100" w:afterAutospacing="1" w:line="240" w:lineRule="auto"/>
        <w:ind w:left="6804"/>
        <w:rPr>
          <w:rFonts w:ascii="Work Sans" w:eastAsia="Times New Roman" w:hAnsi="Work Sans" w:cs="Times New Roman"/>
          <w:color w:val="222222"/>
          <w:kern w:val="0"/>
          <w:sz w:val="24"/>
          <w:szCs w:val="24"/>
          <w14:ligatures w14:val="none"/>
        </w:rPr>
      </w:pPr>
      <w:r w:rsidRPr="008E6343">
        <w:rPr>
          <w:rFonts w:ascii="Times New Roman" w:eastAsia="Times New Roman" w:hAnsi="Times New Roman" w:cs="Times New Roman"/>
          <w:color w:val="222222"/>
          <w:kern w:val="0"/>
          <w:sz w:val="28"/>
          <w:szCs w:val="28"/>
          <w:lang w:val="ru-RU"/>
          <w14:ligatures w14:val="none"/>
        </w:rPr>
        <w:t> </w:t>
      </w:r>
    </w:p>
    <w:p w14:paraId="2C69E820" w14:textId="77777777" w:rsidR="008E6343" w:rsidRPr="008E6343" w:rsidRDefault="008E6343" w:rsidP="008E6343">
      <w:pPr>
        <w:shd w:val="clear" w:color="auto" w:fill="FFFFFF"/>
        <w:spacing w:after="100" w:afterAutospacing="1" w:line="240" w:lineRule="auto"/>
        <w:ind w:left="6804"/>
        <w:rPr>
          <w:rFonts w:ascii="Work Sans" w:eastAsia="Times New Roman" w:hAnsi="Work Sans" w:cs="Times New Roman"/>
          <w:color w:val="222222"/>
          <w:kern w:val="0"/>
          <w:sz w:val="24"/>
          <w:szCs w:val="24"/>
          <w14:ligatures w14:val="none"/>
        </w:rPr>
      </w:pPr>
      <w:r w:rsidRPr="008E6343">
        <w:rPr>
          <w:rFonts w:ascii="Times New Roman" w:eastAsia="Times New Roman" w:hAnsi="Times New Roman" w:cs="Times New Roman"/>
          <w:color w:val="222222"/>
          <w:kern w:val="0"/>
          <w:sz w:val="28"/>
          <w:szCs w:val="28"/>
          <w:lang w:val="ru-RU"/>
          <w14:ligatures w14:val="none"/>
        </w:rPr>
        <w:t> </w:t>
      </w:r>
    </w:p>
    <w:p w14:paraId="75FAD0FD" w14:textId="619F5034" w:rsidR="008E6343" w:rsidRPr="008E6343" w:rsidRDefault="008E6343" w:rsidP="008E6343">
      <w:pPr>
        <w:shd w:val="clear" w:color="auto" w:fill="FFFFFF"/>
        <w:spacing w:after="100" w:afterAutospacing="1" w:line="240" w:lineRule="auto"/>
        <w:jc w:val="center"/>
        <w:rPr>
          <w:rFonts w:ascii="Work Sans" w:eastAsia="Times New Roman" w:hAnsi="Work Sans" w:cs="Times New Roman"/>
          <w:color w:val="222222"/>
          <w:kern w:val="0"/>
          <w:sz w:val="24"/>
          <w:szCs w:val="24"/>
          <w14:ligatures w14:val="none"/>
        </w:rPr>
      </w:pPr>
      <w:r w:rsidRPr="008E6343">
        <w:rPr>
          <w:rFonts w:ascii="Times New Roman" w:eastAsia="Times New Roman" w:hAnsi="Times New Roman" w:cs="Times New Roman"/>
          <w:b/>
          <w:bCs/>
          <w:color w:val="222222"/>
          <w:kern w:val="0"/>
          <w:sz w:val="28"/>
          <w:szCs w:val="28"/>
          <w:lang w:val="ru-RU"/>
          <w14:ligatures w14:val="none"/>
        </w:rPr>
        <w:t xml:space="preserve">ПОЛОЖЕННЯ ПРО ЗМІШАНУ ФОРМУ ЗДОБУТТЯ </w:t>
      </w:r>
      <w:r>
        <w:rPr>
          <w:rFonts w:ascii="Times New Roman" w:eastAsia="Times New Roman" w:hAnsi="Times New Roman" w:cs="Times New Roman"/>
          <w:b/>
          <w:bCs/>
          <w:color w:val="222222"/>
          <w:kern w:val="0"/>
          <w:sz w:val="28"/>
          <w:szCs w:val="28"/>
          <w:lang w:val="ru-RU"/>
          <w14:ligatures w14:val="none"/>
        </w:rPr>
        <w:t xml:space="preserve">БАЗОВОЇ </w:t>
      </w:r>
      <w:r w:rsidRPr="008E6343">
        <w:rPr>
          <w:rFonts w:ascii="Times New Roman" w:eastAsia="Times New Roman" w:hAnsi="Times New Roman" w:cs="Times New Roman"/>
          <w:b/>
          <w:bCs/>
          <w:color w:val="222222"/>
          <w:kern w:val="0"/>
          <w:sz w:val="28"/>
          <w:szCs w:val="28"/>
          <w:lang w:val="ru-RU"/>
          <w14:ligatures w14:val="none"/>
        </w:rPr>
        <w:t>ЗАГАЛЬНОЇ СЕРЕДНЬОЇ ОСВІТИ</w:t>
      </w:r>
    </w:p>
    <w:p w14:paraId="3230710C" w14:textId="5972421D" w:rsidR="008E6343" w:rsidRPr="008E6343" w:rsidRDefault="008E6343" w:rsidP="008E6343">
      <w:pPr>
        <w:shd w:val="clear" w:color="auto" w:fill="FFFFFF"/>
        <w:spacing w:after="100" w:afterAutospacing="1" w:line="240" w:lineRule="auto"/>
        <w:jc w:val="center"/>
        <w:rPr>
          <w:rFonts w:ascii="Work Sans" w:eastAsia="Times New Roman" w:hAnsi="Work Sans" w:cs="Times New Roman"/>
          <w:color w:val="222222"/>
          <w:kern w:val="0"/>
          <w:sz w:val="24"/>
          <w:szCs w:val="24"/>
          <w14:ligatures w14:val="none"/>
        </w:rPr>
      </w:pPr>
      <w:r>
        <w:rPr>
          <w:rFonts w:ascii="Times New Roman" w:eastAsia="Times New Roman" w:hAnsi="Times New Roman" w:cs="Times New Roman"/>
          <w:b/>
          <w:bCs/>
          <w:color w:val="222222"/>
          <w:kern w:val="0"/>
          <w:sz w:val="28"/>
          <w:szCs w:val="28"/>
          <w:lang w:val="ru-RU"/>
          <w14:ligatures w14:val="none"/>
        </w:rPr>
        <w:t>У РУСАНІВСЬКІЙ ГІМНАЗІЇ</w:t>
      </w:r>
      <w:r w:rsidRPr="008E6343">
        <w:rPr>
          <w:rFonts w:ascii="Times New Roman" w:eastAsia="Times New Roman" w:hAnsi="Times New Roman" w:cs="Times New Roman"/>
          <w:b/>
          <w:bCs/>
          <w:color w:val="222222"/>
          <w:kern w:val="0"/>
          <w:sz w:val="28"/>
          <w:szCs w:val="28"/>
          <w14:ligatures w14:val="none"/>
        </w:rPr>
        <w:t xml:space="preserve">  </w:t>
      </w:r>
      <w:r w:rsidR="004757E1">
        <w:rPr>
          <w:rFonts w:ascii="Times New Roman" w:eastAsia="Times New Roman" w:hAnsi="Times New Roman" w:cs="Times New Roman"/>
          <w:b/>
          <w:bCs/>
          <w:color w:val="222222"/>
          <w:kern w:val="0"/>
          <w:sz w:val="28"/>
          <w:szCs w:val="28"/>
          <w:lang w:val="uk-UA"/>
          <w14:ligatures w14:val="none"/>
        </w:rPr>
        <w:t xml:space="preserve">  БРОВАРСЬКОГО РАЙОНУ</w:t>
      </w:r>
      <w:r w:rsidRPr="008E6343">
        <w:rPr>
          <w:rFonts w:ascii="Times New Roman" w:eastAsia="Times New Roman" w:hAnsi="Times New Roman" w:cs="Times New Roman"/>
          <w:b/>
          <w:bCs/>
          <w:color w:val="222222"/>
          <w:kern w:val="0"/>
          <w:sz w:val="28"/>
          <w:szCs w:val="28"/>
          <w14:ligatures w14:val="none"/>
        </w:rPr>
        <w:t xml:space="preserve">  </w:t>
      </w:r>
      <w:r w:rsidR="0069070A">
        <w:rPr>
          <w:rFonts w:ascii="Times New Roman" w:eastAsia="Times New Roman" w:hAnsi="Times New Roman" w:cs="Times New Roman"/>
          <w:b/>
          <w:bCs/>
          <w:color w:val="222222"/>
          <w:kern w:val="0"/>
          <w:sz w:val="28"/>
          <w:szCs w:val="28"/>
          <w:lang w:val="uk-UA"/>
          <w14:ligatures w14:val="none"/>
        </w:rPr>
        <w:t xml:space="preserve"> </w:t>
      </w:r>
      <w:r>
        <w:rPr>
          <w:rFonts w:ascii="Times New Roman" w:eastAsia="Times New Roman" w:hAnsi="Times New Roman" w:cs="Times New Roman"/>
          <w:b/>
          <w:bCs/>
          <w:color w:val="222222"/>
          <w:kern w:val="0"/>
          <w:sz w:val="28"/>
          <w:szCs w:val="28"/>
          <w:lang w:val="uk-UA"/>
          <w14:ligatures w14:val="none"/>
        </w:rPr>
        <w:t>К</w:t>
      </w:r>
      <w:r w:rsidR="004757E1">
        <w:rPr>
          <w:rFonts w:ascii="Times New Roman" w:eastAsia="Times New Roman" w:hAnsi="Times New Roman" w:cs="Times New Roman"/>
          <w:b/>
          <w:bCs/>
          <w:color w:val="222222"/>
          <w:kern w:val="0"/>
          <w:sz w:val="28"/>
          <w:szCs w:val="28"/>
          <w:lang w:val="uk-UA"/>
          <w14:ligatures w14:val="none"/>
        </w:rPr>
        <w:t>ИЇ</w:t>
      </w:r>
      <w:r w:rsidRPr="008E6343">
        <w:rPr>
          <w:rFonts w:ascii="Times New Roman" w:eastAsia="Times New Roman" w:hAnsi="Times New Roman" w:cs="Times New Roman"/>
          <w:b/>
          <w:bCs/>
          <w:color w:val="222222"/>
          <w:kern w:val="0"/>
          <w:sz w:val="28"/>
          <w:szCs w:val="28"/>
          <w14:ligatures w14:val="none"/>
        </w:rPr>
        <w:t>ВСЬКОЇ ОБЛАСТІ</w:t>
      </w:r>
    </w:p>
    <w:p w14:paraId="076DAC02" w14:textId="77777777" w:rsidR="008E6343" w:rsidRPr="008E6343" w:rsidRDefault="008E6343" w:rsidP="008E6343">
      <w:pPr>
        <w:shd w:val="clear" w:color="auto" w:fill="FFFFFF"/>
        <w:spacing w:after="100" w:afterAutospacing="1" w:line="240" w:lineRule="auto"/>
        <w:jc w:val="center"/>
        <w:rPr>
          <w:rFonts w:ascii="Work Sans" w:eastAsia="Times New Roman" w:hAnsi="Work Sans" w:cs="Times New Roman"/>
          <w:color w:val="222222"/>
          <w:kern w:val="0"/>
          <w:sz w:val="24"/>
          <w:szCs w:val="24"/>
          <w14:ligatures w14:val="none"/>
        </w:rPr>
      </w:pPr>
      <w:r w:rsidRPr="008E6343">
        <w:rPr>
          <w:rFonts w:ascii="Times New Roman" w:eastAsia="Times New Roman" w:hAnsi="Times New Roman" w:cs="Times New Roman"/>
          <w:color w:val="222222"/>
          <w:kern w:val="0"/>
          <w:sz w:val="28"/>
          <w:szCs w:val="28"/>
          <w:lang w:val="ru-RU"/>
          <w14:ligatures w14:val="none"/>
        </w:rPr>
        <w:t> </w:t>
      </w:r>
    </w:p>
    <w:p w14:paraId="156C899E" w14:textId="77777777" w:rsidR="008E6343" w:rsidRPr="008E6343" w:rsidRDefault="008E6343" w:rsidP="008E6343">
      <w:pPr>
        <w:shd w:val="clear" w:color="auto" w:fill="FFFFFF"/>
        <w:spacing w:after="100" w:afterAutospacing="1" w:line="240" w:lineRule="auto"/>
        <w:jc w:val="center"/>
        <w:rPr>
          <w:rFonts w:ascii="Work Sans" w:eastAsia="Times New Roman" w:hAnsi="Work Sans" w:cs="Times New Roman"/>
          <w:color w:val="222222"/>
          <w:kern w:val="0"/>
          <w:sz w:val="24"/>
          <w:szCs w:val="24"/>
          <w14:ligatures w14:val="none"/>
        </w:rPr>
      </w:pPr>
      <w:r w:rsidRPr="008E6343">
        <w:rPr>
          <w:rFonts w:ascii="Times New Roman" w:eastAsia="Times New Roman" w:hAnsi="Times New Roman" w:cs="Times New Roman"/>
          <w:color w:val="222222"/>
          <w:kern w:val="0"/>
          <w:sz w:val="28"/>
          <w:szCs w:val="28"/>
          <w:lang w:val="ru-RU"/>
          <w14:ligatures w14:val="none"/>
        </w:rPr>
        <w:t> </w:t>
      </w:r>
    </w:p>
    <w:p w14:paraId="7FE83169" w14:textId="77777777" w:rsidR="008E6343" w:rsidRPr="008E6343" w:rsidRDefault="008E6343" w:rsidP="008E6343">
      <w:pPr>
        <w:shd w:val="clear" w:color="auto" w:fill="FFFFFF"/>
        <w:spacing w:after="100" w:afterAutospacing="1" w:line="240" w:lineRule="auto"/>
        <w:jc w:val="center"/>
        <w:rPr>
          <w:rFonts w:ascii="Work Sans" w:eastAsia="Times New Roman" w:hAnsi="Work Sans" w:cs="Times New Roman"/>
          <w:color w:val="222222"/>
          <w:kern w:val="0"/>
          <w:sz w:val="24"/>
          <w:szCs w:val="24"/>
          <w14:ligatures w14:val="none"/>
        </w:rPr>
      </w:pPr>
      <w:r w:rsidRPr="008E6343">
        <w:rPr>
          <w:rFonts w:ascii="Times New Roman" w:eastAsia="Times New Roman" w:hAnsi="Times New Roman" w:cs="Times New Roman"/>
          <w:color w:val="222222"/>
          <w:kern w:val="0"/>
          <w:sz w:val="28"/>
          <w:szCs w:val="28"/>
          <w:lang w:val="ru-RU"/>
          <w14:ligatures w14:val="none"/>
        </w:rPr>
        <w:t> </w:t>
      </w:r>
    </w:p>
    <w:p w14:paraId="09BC8022" w14:textId="77777777" w:rsidR="008E6343" w:rsidRPr="008E6343" w:rsidRDefault="008E6343" w:rsidP="008E6343">
      <w:pPr>
        <w:shd w:val="clear" w:color="auto" w:fill="FFFFFF"/>
        <w:spacing w:after="100" w:afterAutospacing="1" w:line="240" w:lineRule="auto"/>
        <w:jc w:val="center"/>
        <w:rPr>
          <w:rFonts w:ascii="Work Sans" w:eastAsia="Times New Roman" w:hAnsi="Work Sans" w:cs="Times New Roman"/>
          <w:color w:val="222222"/>
          <w:kern w:val="0"/>
          <w:sz w:val="24"/>
          <w:szCs w:val="24"/>
          <w14:ligatures w14:val="none"/>
        </w:rPr>
      </w:pPr>
      <w:r w:rsidRPr="008E6343">
        <w:rPr>
          <w:rFonts w:ascii="Times New Roman" w:eastAsia="Times New Roman" w:hAnsi="Times New Roman" w:cs="Times New Roman"/>
          <w:color w:val="222222"/>
          <w:kern w:val="0"/>
          <w:sz w:val="28"/>
          <w:szCs w:val="28"/>
          <w:lang w:val="ru-RU"/>
          <w14:ligatures w14:val="none"/>
        </w:rPr>
        <w:t> </w:t>
      </w:r>
    </w:p>
    <w:p w14:paraId="1F8C5CEA" w14:textId="77777777" w:rsidR="008E6343" w:rsidRPr="008E6343" w:rsidRDefault="008E6343" w:rsidP="008E6343">
      <w:pPr>
        <w:shd w:val="clear" w:color="auto" w:fill="FFFFFF"/>
        <w:spacing w:after="100" w:afterAutospacing="1" w:line="240" w:lineRule="auto"/>
        <w:jc w:val="center"/>
        <w:rPr>
          <w:rFonts w:ascii="Work Sans" w:eastAsia="Times New Roman" w:hAnsi="Work Sans" w:cs="Times New Roman"/>
          <w:color w:val="222222"/>
          <w:kern w:val="0"/>
          <w:sz w:val="24"/>
          <w:szCs w:val="24"/>
          <w14:ligatures w14:val="none"/>
        </w:rPr>
      </w:pPr>
      <w:r w:rsidRPr="008E6343">
        <w:rPr>
          <w:rFonts w:ascii="Times New Roman" w:eastAsia="Times New Roman" w:hAnsi="Times New Roman" w:cs="Times New Roman"/>
          <w:color w:val="222222"/>
          <w:kern w:val="0"/>
          <w:sz w:val="28"/>
          <w:szCs w:val="28"/>
          <w:lang w:val="ru-RU"/>
          <w14:ligatures w14:val="none"/>
        </w:rPr>
        <w:t> </w:t>
      </w:r>
    </w:p>
    <w:p w14:paraId="66D53833" w14:textId="77777777" w:rsidR="008E6343" w:rsidRPr="008E6343" w:rsidRDefault="008E6343" w:rsidP="008E6343">
      <w:pPr>
        <w:shd w:val="clear" w:color="auto" w:fill="FFFFFF"/>
        <w:spacing w:after="100" w:afterAutospacing="1" w:line="240" w:lineRule="auto"/>
        <w:jc w:val="center"/>
        <w:rPr>
          <w:rFonts w:ascii="Work Sans" w:eastAsia="Times New Roman" w:hAnsi="Work Sans" w:cs="Times New Roman"/>
          <w:color w:val="222222"/>
          <w:kern w:val="0"/>
          <w:sz w:val="24"/>
          <w:szCs w:val="24"/>
          <w14:ligatures w14:val="none"/>
        </w:rPr>
      </w:pPr>
      <w:r w:rsidRPr="008E6343">
        <w:rPr>
          <w:rFonts w:ascii="Times New Roman" w:eastAsia="Times New Roman" w:hAnsi="Times New Roman" w:cs="Times New Roman"/>
          <w:color w:val="222222"/>
          <w:kern w:val="0"/>
          <w:sz w:val="28"/>
          <w:szCs w:val="28"/>
          <w:lang w:val="ru-RU"/>
          <w14:ligatures w14:val="none"/>
        </w:rPr>
        <w:t> </w:t>
      </w:r>
    </w:p>
    <w:p w14:paraId="1CD9E967" w14:textId="77777777" w:rsidR="008E6343" w:rsidRPr="008E6343" w:rsidRDefault="008E6343" w:rsidP="008E6343">
      <w:pPr>
        <w:shd w:val="clear" w:color="auto" w:fill="FFFFFF"/>
        <w:spacing w:after="100" w:afterAutospacing="1" w:line="240" w:lineRule="auto"/>
        <w:jc w:val="center"/>
        <w:rPr>
          <w:rFonts w:ascii="Work Sans" w:eastAsia="Times New Roman" w:hAnsi="Work Sans" w:cs="Times New Roman"/>
          <w:color w:val="222222"/>
          <w:kern w:val="0"/>
          <w:sz w:val="24"/>
          <w:szCs w:val="24"/>
          <w14:ligatures w14:val="none"/>
        </w:rPr>
      </w:pPr>
      <w:r w:rsidRPr="008E6343">
        <w:rPr>
          <w:rFonts w:ascii="Times New Roman" w:eastAsia="Times New Roman" w:hAnsi="Times New Roman" w:cs="Times New Roman"/>
          <w:color w:val="222222"/>
          <w:kern w:val="0"/>
          <w:sz w:val="28"/>
          <w:szCs w:val="28"/>
          <w:lang w:val="ru-RU"/>
          <w14:ligatures w14:val="none"/>
        </w:rPr>
        <w:t> </w:t>
      </w:r>
    </w:p>
    <w:p w14:paraId="6EDBC4F8" w14:textId="77777777" w:rsidR="008E6343" w:rsidRPr="008E6343" w:rsidRDefault="008E6343" w:rsidP="008E6343">
      <w:pPr>
        <w:shd w:val="clear" w:color="auto" w:fill="FFFFFF"/>
        <w:spacing w:after="100" w:afterAutospacing="1" w:line="240" w:lineRule="auto"/>
        <w:jc w:val="center"/>
        <w:rPr>
          <w:rFonts w:ascii="Work Sans" w:eastAsia="Times New Roman" w:hAnsi="Work Sans" w:cs="Times New Roman"/>
          <w:color w:val="222222"/>
          <w:kern w:val="0"/>
          <w:sz w:val="24"/>
          <w:szCs w:val="24"/>
          <w14:ligatures w14:val="none"/>
        </w:rPr>
      </w:pPr>
      <w:r w:rsidRPr="008E6343">
        <w:rPr>
          <w:rFonts w:ascii="Times New Roman" w:eastAsia="Times New Roman" w:hAnsi="Times New Roman" w:cs="Times New Roman"/>
          <w:color w:val="222222"/>
          <w:kern w:val="0"/>
          <w:sz w:val="28"/>
          <w:szCs w:val="28"/>
          <w:lang w:val="ru-RU"/>
          <w14:ligatures w14:val="none"/>
        </w:rPr>
        <w:t> </w:t>
      </w:r>
    </w:p>
    <w:p w14:paraId="002052E9" w14:textId="77777777" w:rsidR="008E6343" w:rsidRPr="008E6343" w:rsidRDefault="008E6343" w:rsidP="008E6343">
      <w:pPr>
        <w:shd w:val="clear" w:color="auto" w:fill="FFFFFF"/>
        <w:spacing w:after="100" w:afterAutospacing="1" w:line="240" w:lineRule="auto"/>
        <w:rPr>
          <w:rFonts w:ascii="Work Sans" w:eastAsia="Times New Roman" w:hAnsi="Work Sans" w:cs="Times New Roman"/>
          <w:color w:val="222222"/>
          <w:kern w:val="0"/>
          <w:sz w:val="24"/>
          <w:szCs w:val="24"/>
          <w14:ligatures w14:val="none"/>
        </w:rPr>
      </w:pPr>
      <w:r w:rsidRPr="008E6343">
        <w:rPr>
          <w:rFonts w:ascii="Work Sans" w:eastAsia="Times New Roman" w:hAnsi="Work Sans" w:cs="Times New Roman"/>
          <w:color w:val="222222"/>
          <w:kern w:val="0"/>
          <w:sz w:val="24"/>
          <w:szCs w:val="24"/>
          <w:lang w:val="ru-RU"/>
          <w14:ligatures w14:val="none"/>
        </w:rPr>
        <w:t> </w:t>
      </w:r>
    </w:p>
    <w:p w14:paraId="73196F03" w14:textId="77777777" w:rsidR="008E6343" w:rsidRPr="008E6343" w:rsidRDefault="008E6343" w:rsidP="008E6343">
      <w:pPr>
        <w:shd w:val="clear" w:color="auto" w:fill="FFFFFF"/>
        <w:spacing w:after="100" w:afterAutospacing="1" w:line="240" w:lineRule="auto"/>
        <w:jc w:val="center"/>
        <w:rPr>
          <w:rFonts w:ascii="Work Sans" w:eastAsia="Times New Roman" w:hAnsi="Work Sans" w:cs="Times New Roman"/>
          <w:color w:val="222222"/>
          <w:kern w:val="0"/>
          <w:sz w:val="24"/>
          <w:szCs w:val="24"/>
          <w14:ligatures w14:val="none"/>
        </w:rPr>
      </w:pPr>
      <w:r w:rsidRPr="008E6343">
        <w:rPr>
          <w:rFonts w:ascii="Times New Roman" w:eastAsia="Times New Roman" w:hAnsi="Times New Roman" w:cs="Times New Roman"/>
          <w:color w:val="222222"/>
          <w:kern w:val="0"/>
          <w:sz w:val="28"/>
          <w:szCs w:val="28"/>
          <w:lang w:val="ru-RU"/>
          <w14:ligatures w14:val="none"/>
        </w:rPr>
        <w:lastRenderedPageBreak/>
        <w:t> </w:t>
      </w:r>
    </w:p>
    <w:p w14:paraId="66263607" w14:textId="77777777" w:rsidR="008E6343" w:rsidRPr="008E6343" w:rsidRDefault="008E6343" w:rsidP="008E6343">
      <w:pPr>
        <w:shd w:val="clear" w:color="auto" w:fill="FFFFFF"/>
        <w:spacing w:after="100" w:afterAutospacing="1" w:line="240" w:lineRule="auto"/>
        <w:jc w:val="both"/>
        <w:rPr>
          <w:rFonts w:ascii="Work Sans" w:eastAsia="Times New Roman" w:hAnsi="Work Sans"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Положення розроблено відповідно до Закону України “Про освіту”, Закону України “Про повну загальну середню освіту”, ПОЛОЖЕННЯМ ПРО ІНСТИТУЦІЙНУ ТА ДУАЛЬНУ ФОРМИ ЗДОБУТТЯ ПОВНОЇ ЗАГАЛЬНОЇ СЕРЕДНЬОЇ ОСВІТИ  затверджено наказом МОН України від 23 квітня 2019 року № 536 (у редакції наказу МОН України від 10 лютого 2021 року № 160), ПОЛОЖЕННЯ ПРО ДИСТАНЦІЙНУ ФОРМУ ЗДОБУТТЯ ПОВНОЇ ЗАГАЛЬНОЇ СЕРЕДНЬОЇ ОСВІТИ  затверджено наказом МОН України від 08 вересня 2020 року № 1115, листа МОН України від 02.11. 2020 №1/9-609  «Щодо організації дистанційного навчання» та з метою забезпечення організації змішаного навчання</w:t>
      </w:r>
    </w:p>
    <w:p w14:paraId="36665007" w14:textId="3A061F0F" w:rsidR="008E6343" w:rsidRPr="008E6343" w:rsidRDefault="008E6343" w:rsidP="004757E1">
      <w:pPr>
        <w:shd w:val="clear" w:color="auto" w:fill="FFFFFF"/>
        <w:spacing w:after="100" w:afterAutospacing="1" w:line="240" w:lineRule="auto"/>
        <w:jc w:val="center"/>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b/>
          <w:bCs/>
          <w:color w:val="222222"/>
          <w:kern w:val="0"/>
          <w:sz w:val="28"/>
          <w:szCs w:val="28"/>
          <w14:ligatures w14:val="none"/>
        </w:rPr>
        <w:t>1. ЗАГАЛЬНІ ПОЛОЖЕННЯ</w:t>
      </w:r>
    </w:p>
    <w:p w14:paraId="0E18F855"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proofErr w:type="spellStart"/>
      <w:r w:rsidRPr="008E6343">
        <w:rPr>
          <w:rFonts w:ascii="Times New Roman" w:eastAsia="Times New Roman" w:hAnsi="Times New Roman" w:cs="Times New Roman"/>
          <w:color w:val="222222"/>
          <w:kern w:val="0"/>
          <w:sz w:val="28"/>
          <w:szCs w:val="28"/>
          <w14:ligatures w14:val="none"/>
        </w:rPr>
        <w:t>Це</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Положення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визначає</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основні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засади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організації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освітнього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процесу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із</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використанням</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технологій</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змішаного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Положення</w:t>
      </w:r>
      <w:proofErr w:type="spellEnd"/>
      <w:r w:rsidRPr="008E6343">
        <w:rPr>
          <w:rFonts w:ascii="Times New Roman" w:eastAsia="Times New Roman" w:hAnsi="Times New Roman" w:cs="Times New Roman"/>
          <w:color w:val="222222"/>
          <w:kern w:val="0"/>
          <w:sz w:val="28"/>
          <w:szCs w:val="28"/>
          <w14:ligatures w14:val="none"/>
        </w:rPr>
        <w:t xml:space="preserve"> є </w:t>
      </w:r>
      <w:proofErr w:type="spellStart"/>
      <w:r w:rsidRPr="008E6343">
        <w:rPr>
          <w:rFonts w:ascii="Times New Roman" w:eastAsia="Times New Roman" w:hAnsi="Times New Roman" w:cs="Times New Roman"/>
          <w:color w:val="222222"/>
          <w:kern w:val="0"/>
          <w:sz w:val="28"/>
          <w:szCs w:val="28"/>
          <w14:ligatures w14:val="none"/>
        </w:rPr>
        <w:t>нормативним</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документом</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що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регламентує</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організацію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процесу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змішаного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 xml:space="preserve"> в </w:t>
      </w:r>
      <w:proofErr w:type="spellStart"/>
      <w:r w:rsidRPr="008E6343">
        <w:rPr>
          <w:rFonts w:ascii="Times New Roman" w:eastAsia="Times New Roman" w:hAnsi="Times New Roman" w:cs="Times New Roman"/>
          <w:color w:val="222222"/>
          <w:kern w:val="0"/>
          <w:sz w:val="28"/>
          <w:szCs w:val="28"/>
          <w14:ligatures w14:val="none"/>
        </w:rPr>
        <w:t>закладі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освіти</w:t>
      </w:r>
      <w:proofErr w:type="spellEnd"/>
      <w:r w:rsidRPr="008E6343">
        <w:rPr>
          <w:rFonts w:ascii="Times New Roman" w:eastAsia="Times New Roman" w:hAnsi="Times New Roman" w:cs="Times New Roman"/>
          <w:color w:val="222222"/>
          <w:kern w:val="0"/>
          <w:sz w:val="28"/>
          <w:szCs w:val="28"/>
          <w14:ligatures w14:val="none"/>
        </w:rPr>
        <w:t>.</w:t>
      </w:r>
    </w:p>
    <w:p w14:paraId="6EFB9BE9"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proofErr w:type="spellStart"/>
      <w:r w:rsidRPr="008E6343">
        <w:rPr>
          <w:rFonts w:ascii="Times New Roman" w:eastAsia="Times New Roman" w:hAnsi="Times New Roman" w:cs="Times New Roman"/>
          <w:b/>
          <w:bCs/>
          <w:color w:val="222222"/>
          <w:kern w:val="0"/>
          <w:sz w:val="28"/>
          <w:szCs w:val="28"/>
          <w14:ligatures w14:val="none"/>
        </w:rPr>
        <w:t>Метою</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впровадження</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змішаного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навчання</w:t>
      </w:r>
      <w:proofErr w:type="spellEnd"/>
      <w:r w:rsidRPr="008E6343">
        <w:rPr>
          <w:rFonts w:ascii="Times New Roman" w:eastAsia="Times New Roman" w:hAnsi="Times New Roman" w:cs="Times New Roman"/>
          <w:b/>
          <w:bCs/>
          <w:color w:val="222222"/>
          <w:kern w:val="0"/>
          <w:sz w:val="28"/>
          <w:szCs w:val="28"/>
          <w14:ligatures w14:val="none"/>
        </w:rPr>
        <w:t xml:space="preserve"> у </w:t>
      </w:r>
      <w:proofErr w:type="spellStart"/>
      <w:r w:rsidRPr="008E6343">
        <w:rPr>
          <w:rFonts w:ascii="Times New Roman" w:eastAsia="Times New Roman" w:hAnsi="Times New Roman" w:cs="Times New Roman"/>
          <w:b/>
          <w:bCs/>
          <w:color w:val="222222"/>
          <w:kern w:val="0"/>
          <w:sz w:val="28"/>
          <w:szCs w:val="28"/>
          <w14:ligatures w14:val="none"/>
        </w:rPr>
        <w:t>закладі</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освіти</w:t>
      </w:r>
      <w:proofErr w:type="spellEnd"/>
      <w:r w:rsidRPr="008E6343">
        <w:rPr>
          <w:rFonts w:ascii="Times New Roman" w:eastAsia="Times New Roman" w:hAnsi="Times New Roman" w:cs="Times New Roman"/>
          <w:b/>
          <w:bCs/>
          <w:color w:val="222222"/>
          <w:kern w:val="0"/>
          <w:sz w:val="28"/>
          <w:szCs w:val="28"/>
          <w14:ligatures w14:val="none"/>
        </w:rPr>
        <w:t xml:space="preserve"> є:</w:t>
      </w:r>
    </w:p>
    <w:p w14:paraId="45991AFA"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організація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освітнього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процесу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рахунок</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застосування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сучасних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інформаційно-комунікаційних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інноваційних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освітніх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технологій</w:t>
      </w:r>
      <w:proofErr w:type="spellEnd"/>
      <w:r w:rsidRPr="008E6343">
        <w:rPr>
          <w:rFonts w:ascii="Times New Roman" w:eastAsia="Times New Roman" w:hAnsi="Times New Roman" w:cs="Times New Roman"/>
          <w:color w:val="222222"/>
          <w:kern w:val="0"/>
          <w:sz w:val="28"/>
          <w:szCs w:val="28"/>
          <w14:ligatures w14:val="none"/>
        </w:rPr>
        <w:t xml:space="preserve">, у </w:t>
      </w:r>
      <w:proofErr w:type="spellStart"/>
      <w:r w:rsidRPr="008E6343">
        <w:rPr>
          <w:rFonts w:ascii="Times New Roman" w:eastAsia="Times New Roman" w:hAnsi="Times New Roman" w:cs="Times New Roman"/>
          <w:color w:val="222222"/>
          <w:kern w:val="0"/>
          <w:sz w:val="28"/>
          <w:szCs w:val="28"/>
          <w14:ligatures w14:val="none"/>
        </w:rPr>
        <w:t>тому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числі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особистісно-орієнтованого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підходу</w:t>
      </w:r>
      <w:proofErr w:type="spellEnd"/>
      <w:r w:rsidRPr="008E6343">
        <w:rPr>
          <w:rFonts w:ascii="Times New Roman" w:eastAsia="Times New Roman" w:hAnsi="Times New Roman" w:cs="Times New Roman"/>
          <w:color w:val="222222"/>
          <w:kern w:val="0"/>
          <w:sz w:val="28"/>
          <w:szCs w:val="28"/>
          <w14:ligatures w14:val="none"/>
        </w:rPr>
        <w:t>;</w:t>
      </w:r>
    </w:p>
    <w:p w14:paraId="1DACC0DD"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забезпечення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рівного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доступу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здобувачів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 xml:space="preserve"> в </w:t>
      </w:r>
      <w:proofErr w:type="spellStart"/>
      <w:r w:rsidRPr="008E6343">
        <w:rPr>
          <w:rFonts w:ascii="Times New Roman" w:eastAsia="Times New Roman" w:hAnsi="Times New Roman" w:cs="Times New Roman"/>
          <w:color w:val="222222"/>
          <w:kern w:val="0"/>
          <w:sz w:val="28"/>
          <w:szCs w:val="28"/>
          <w14:ligatures w14:val="none"/>
        </w:rPr>
        <w:t>школі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сприяння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подальшому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самостійному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протягом</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життя</w:t>
      </w:r>
      <w:proofErr w:type="spellEnd"/>
      <w:r w:rsidRPr="008E6343">
        <w:rPr>
          <w:rFonts w:ascii="Times New Roman" w:eastAsia="Times New Roman" w:hAnsi="Times New Roman" w:cs="Times New Roman"/>
          <w:color w:val="222222"/>
          <w:kern w:val="0"/>
          <w:sz w:val="28"/>
          <w:szCs w:val="28"/>
          <w14:ligatures w14:val="none"/>
        </w:rPr>
        <w:t>;</w:t>
      </w:r>
    </w:p>
    <w:p w14:paraId="076FA22D"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забезпечення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систематичного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моніторингу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якості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освіти</w:t>
      </w:r>
      <w:proofErr w:type="spellEnd"/>
      <w:r w:rsidRPr="008E6343">
        <w:rPr>
          <w:rFonts w:ascii="Times New Roman" w:eastAsia="Times New Roman" w:hAnsi="Times New Roman" w:cs="Times New Roman"/>
          <w:color w:val="222222"/>
          <w:kern w:val="0"/>
          <w:sz w:val="28"/>
          <w:szCs w:val="28"/>
          <w14:ligatures w14:val="none"/>
        </w:rPr>
        <w:t>.</w:t>
      </w:r>
    </w:p>
    <w:p w14:paraId="60AD3B30"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proofErr w:type="spellStart"/>
      <w:r w:rsidRPr="008E6343">
        <w:rPr>
          <w:rFonts w:ascii="Times New Roman" w:eastAsia="Times New Roman" w:hAnsi="Times New Roman" w:cs="Times New Roman"/>
          <w:color w:val="222222"/>
          <w:kern w:val="0"/>
          <w:sz w:val="28"/>
          <w:szCs w:val="28"/>
          <w14:ligatures w14:val="none"/>
        </w:rPr>
        <w:t>Основне</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завдання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змішаного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w:t>
      </w:r>
    </w:p>
    <w:p w14:paraId="70C48C08"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забезпечення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можливості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реалізації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права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здобуття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освіти</w:t>
      </w:r>
      <w:proofErr w:type="spellEnd"/>
      <w:r w:rsidRPr="008E6343">
        <w:rPr>
          <w:rFonts w:ascii="Times New Roman" w:eastAsia="Times New Roman" w:hAnsi="Times New Roman" w:cs="Times New Roman"/>
          <w:color w:val="222222"/>
          <w:kern w:val="0"/>
          <w:sz w:val="28"/>
          <w:szCs w:val="28"/>
          <w14:ligatures w14:val="none"/>
        </w:rPr>
        <w:t>:</w:t>
      </w:r>
    </w:p>
    <w:p w14:paraId="3F3D08D1"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підвищення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якості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ефективності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освітнього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процесу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шляхом</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застосування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сучасних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освітніх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технологій</w:t>
      </w:r>
      <w:proofErr w:type="spellEnd"/>
      <w:r w:rsidRPr="008E6343">
        <w:rPr>
          <w:rFonts w:ascii="Times New Roman" w:eastAsia="Times New Roman" w:hAnsi="Times New Roman" w:cs="Times New Roman"/>
          <w:color w:val="222222"/>
          <w:kern w:val="0"/>
          <w:sz w:val="28"/>
          <w:szCs w:val="28"/>
          <w14:ligatures w14:val="none"/>
        </w:rPr>
        <w:t>;</w:t>
      </w:r>
    </w:p>
    <w:p w14:paraId="238801C9"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створення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додаткових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можливостей</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спілкування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вчителів</w:t>
      </w:r>
      <w:proofErr w:type="spellEnd"/>
      <w:r w:rsidRPr="008E6343">
        <w:rPr>
          <w:rFonts w:ascii="Times New Roman" w:eastAsia="Times New Roman" w:hAnsi="Times New Roman" w:cs="Times New Roman"/>
          <w:color w:val="222222"/>
          <w:kern w:val="0"/>
          <w:sz w:val="28"/>
          <w:szCs w:val="28"/>
          <w14:ligatures w14:val="none"/>
        </w:rPr>
        <w:t xml:space="preserve"> і </w:t>
      </w:r>
      <w:proofErr w:type="spellStart"/>
      <w:r w:rsidRPr="008E6343">
        <w:rPr>
          <w:rFonts w:ascii="Times New Roman" w:eastAsia="Times New Roman" w:hAnsi="Times New Roman" w:cs="Times New Roman"/>
          <w:color w:val="222222"/>
          <w:kern w:val="0"/>
          <w:sz w:val="28"/>
          <w:szCs w:val="28"/>
          <w14:ligatures w14:val="none"/>
        </w:rPr>
        <w:t>учнів</w:t>
      </w:r>
      <w:proofErr w:type="spellEnd"/>
      <w:r w:rsidRPr="008E6343">
        <w:rPr>
          <w:rFonts w:ascii="Times New Roman" w:eastAsia="Times New Roman" w:hAnsi="Times New Roman" w:cs="Times New Roman"/>
          <w:color w:val="222222"/>
          <w:kern w:val="0"/>
          <w:sz w:val="28"/>
          <w:szCs w:val="28"/>
          <w14:ligatures w14:val="none"/>
        </w:rPr>
        <w:t xml:space="preserve"> у </w:t>
      </w:r>
      <w:proofErr w:type="spellStart"/>
      <w:r w:rsidRPr="008E6343">
        <w:rPr>
          <w:rFonts w:ascii="Times New Roman" w:eastAsia="Times New Roman" w:hAnsi="Times New Roman" w:cs="Times New Roman"/>
          <w:color w:val="222222"/>
          <w:kern w:val="0"/>
          <w:sz w:val="28"/>
          <w:szCs w:val="28"/>
          <w14:ligatures w14:val="none"/>
        </w:rPr>
        <w:t>межах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активної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освіти</w:t>
      </w:r>
      <w:proofErr w:type="spellEnd"/>
      <w:r w:rsidRPr="008E6343">
        <w:rPr>
          <w:rFonts w:ascii="Times New Roman" w:eastAsia="Times New Roman" w:hAnsi="Times New Roman" w:cs="Times New Roman"/>
          <w:color w:val="222222"/>
          <w:kern w:val="0"/>
          <w:sz w:val="28"/>
          <w:szCs w:val="28"/>
          <w14:ligatures w14:val="none"/>
        </w:rPr>
        <w:t>;</w:t>
      </w:r>
    </w:p>
    <w:p w14:paraId="33B936EA"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lastRenderedPageBreak/>
        <w:t xml:space="preserve">– </w:t>
      </w:r>
      <w:proofErr w:type="spellStart"/>
      <w:r w:rsidRPr="008E6343">
        <w:rPr>
          <w:rFonts w:ascii="Times New Roman" w:eastAsia="Times New Roman" w:hAnsi="Times New Roman" w:cs="Times New Roman"/>
          <w:color w:val="222222"/>
          <w:kern w:val="0"/>
          <w:sz w:val="28"/>
          <w:szCs w:val="28"/>
          <w14:ligatures w14:val="none"/>
        </w:rPr>
        <w:t>забезпечення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контролю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якості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освіти</w:t>
      </w:r>
      <w:proofErr w:type="spellEnd"/>
      <w:r w:rsidRPr="008E6343">
        <w:rPr>
          <w:rFonts w:ascii="Times New Roman" w:eastAsia="Times New Roman" w:hAnsi="Times New Roman" w:cs="Times New Roman"/>
          <w:color w:val="222222"/>
          <w:kern w:val="0"/>
          <w:sz w:val="28"/>
          <w:szCs w:val="28"/>
          <w14:ligatures w14:val="none"/>
        </w:rPr>
        <w:t>;</w:t>
      </w:r>
    </w:p>
    <w:p w14:paraId="637C8001"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w:t>
      </w:r>
      <w:proofErr w:type="spellStart"/>
      <w:r w:rsidRPr="008E6343">
        <w:rPr>
          <w:rFonts w:ascii="Times New Roman" w:eastAsia="Times New Roman" w:hAnsi="Times New Roman" w:cs="Times New Roman"/>
          <w:b/>
          <w:bCs/>
          <w:color w:val="222222"/>
          <w:kern w:val="0"/>
          <w:sz w:val="28"/>
          <w:szCs w:val="28"/>
          <w14:ligatures w14:val="none"/>
        </w:rPr>
        <w:t>зменшення</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ризику</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захворіння</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учасників</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освітнього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процесу</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відвідування</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закладу</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освіти</w:t>
      </w:r>
      <w:proofErr w:type="spellEnd"/>
      <w:r w:rsidRPr="008E6343">
        <w:rPr>
          <w:rFonts w:ascii="Times New Roman" w:eastAsia="Times New Roman" w:hAnsi="Times New Roman" w:cs="Times New Roman"/>
          <w:b/>
          <w:bCs/>
          <w:color w:val="222222"/>
          <w:kern w:val="0"/>
          <w:sz w:val="28"/>
          <w:szCs w:val="28"/>
          <w14:ligatures w14:val="none"/>
        </w:rPr>
        <w:t xml:space="preserve"> в </w:t>
      </w:r>
      <w:proofErr w:type="spellStart"/>
      <w:r w:rsidRPr="008E6343">
        <w:rPr>
          <w:rFonts w:ascii="Times New Roman" w:eastAsia="Times New Roman" w:hAnsi="Times New Roman" w:cs="Times New Roman"/>
          <w:b/>
          <w:bCs/>
          <w:color w:val="222222"/>
          <w:kern w:val="0"/>
          <w:sz w:val="28"/>
          <w:szCs w:val="28"/>
          <w14:ligatures w14:val="none"/>
        </w:rPr>
        <w:t>період</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військового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стану</w:t>
      </w:r>
      <w:proofErr w:type="spellEnd"/>
      <w:r w:rsidRPr="008E6343">
        <w:rPr>
          <w:rFonts w:ascii="Times New Roman" w:eastAsia="Times New Roman" w:hAnsi="Times New Roman" w:cs="Times New Roman"/>
          <w:b/>
          <w:bCs/>
          <w:color w:val="222222"/>
          <w:kern w:val="0"/>
          <w:sz w:val="28"/>
          <w:szCs w:val="28"/>
          <w14:ligatures w14:val="none"/>
        </w:rPr>
        <w:t>).</w:t>
      </w:r>
    </w:p>
    <w:p w14:paraId="3A478DC4"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У </w:t>
      </w:r>
      <w:proofErr w:type="spellStart"/>
      <w:r w:rsidRPr="008E6343">
        <w:rPr>
          <w:rFonts w:ascii="Times New Roman" w:eastAsia="Times New Roman" w:hAnsi="Times New Roman" w:cs="Times New Roman"/>
          <w:color w:val="222222"/>
          <w:kern w:val="0"/>
          <w:sz w:val="28"/>
          <w:szCs w:val="28"/>
          <w14:ligatures w14:val="none"/>
        </w:rPr>
        <w:t>Положенні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використані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наступні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терміни</w:t>
      </w:r>
      <w:proofErr w:type="spellEnd"/>
      <w:r w:rsidRPr="008E6343">
        <w:rPr>
          <w:rFonts w:ascii="Times New Roman" w:eastAsia="Times New Roman" w:hAnsi="Times New Roman" w:cs="Times New Roman"/>
          <w:color w:val="222222"/>
          <w:kern w:val="0"/>
          <w:sz w:val="28"/>
          <w:szCs w:val="28"/>
          <w14:ligatures w14:val="none"/>
        </w:rPr>
        <w:t>:</w:t>
      </w:r>
    </w:p>
    <w:p w14:paraId="66166527"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асинхронний</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режим</w:t>
      </w:r>
      <w:proofErr w:type="spellEnd"/>
      <w:r w:rsidRPr="008E6343">
        <w:rPr>
          <w:rFonts w:ascii="Times New Roman" w:eastAsia="Times New Roman" w:hAnsi="Times New Roman" w:cs="Times New Roman"/>
          <w:color w:val="222222"/>
          <w:kern w:val="0"/>
          <w:sz w:val="28"/>
          <w:szCs w:val="28"/>
          <w14:ligatures w14:val="none"/>
        </w:rPr>
        <w:t xml:space="preserve"> – </w:t>
      </w:r>
      <w:proofErr w:type="spellStart"/>
      <w:r w:rsidRPr="008E6343">
        <w:rPr>
          <w:rFonts w:ascii="Times New Roman" w:eastAsia="Times New Roman" w:hAnsi="Times New Roman" w:cs="Times New Roman"/>
          <w:color w:val="222222"/>
          <w:kern w:val="0"/>
          <w:sz w:val="28"/>
          <w:szCs w:val="28"/>
          <w14:ligatures w14:val="none"/>
        </w:rPr>
        <w:t>взаємодія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між</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суб’єктами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змішаного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під</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час</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якої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учасники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взаємодіють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між</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собою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із</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затримкою</w:t>
      </w:r>
      <w:proofErr w:type="spellEnd"/>
      <w:r w:rsidRPr="008E6343">
        <w:rPr>
          <w:rFonts w:ascii="Times New Roman" w:eastAsia="Times New Roman" w:hAnsi="Times New Roman" w:cs="Times New Roman"/>
          <w:color w:val="222222"/>
          <w:kern w:val="0"/>
          <w:sz w:val="28"/>
          <w:szCs w:val="28"/>
          <w14:ligatures w14:val="none"/>
        </w:rPr>
        <w:t xml:space="preserve"> у </w:t>
      </w:r>
      <w:proofErr w:type="spellStart"/>
      <w:r w:rsidRPr="008E6343">
        <w:rPr>
          <w:rFonts w:ascii="Times New Roman" w:eastAsia="Times New Roman" w:hAnsi="Times New Roman" w:cs="Times New Roman"/>
          <w:color w:val="222222"/>
          <w:kern w:val="0"/>
          <w:sz w:val="28"/>
          <w:szCs w:val="28"/>
          <w14:ligatures w14:val="none"/>
        </w:rPr>
        <w:t>часі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застосовуючи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цьому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інтерактивні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освітні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платформи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електронну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пошту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форуми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соціальні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мережі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тощо</w:t>
      </w:r>
      <w:proofErr w:type="spellEnd"/>
      <w:r w:rsidRPr="008E6343">
        <w:rPr>
          <w:rFonts w:ascii="Times New Roman" w:eastAsia="Times New Roman" w:hAnsi="Times New Roman" w:cs="Times New Roman"/>
          <w:color w:val="222222"/>
          <w:kern w:val="0"/>
          <w:sz w:val="28"/>
          <w:szCs w:val="28"/>
          <w14:ligatures w14:val="none"/>
        </w:rPr>
        <w:t>;</w:t>
      </w:r>
    </w:p>
    <w:p w14:paraId="043377EA"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електронні</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освітні</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ресурси</w:t>
      </w:r>
      <w:proofErr w:type="spellEnd"/>
      <w:r w:rsidRPr="008E6343">
        <w:rPr>
          <w:rFonts w:ascii="Times New Roman" w:eastAsia="Times New Roman" w:hAnsi="Times New Roman" w:cs="Times New Roman"/>
          <w:b/>
          <w:bCs/>
          <w:color w:val="222222"/>
          <w:kern w:val="0"/>
          <w:sz w:val="28"/>
          <w:szCs w:val="28"/>
          <w14:ligatures w14:val="none"/>
        </w:rPr>
        <w:t xml:space="preserve"> з </w:t>
      </w:r>
      <w:proofErr w:type="spellStart"/>
      <w:r w:rsidRPr="008E6343">
        <w:rPr>
          <w:rFonts w:ascii="Times New Roman" w:eastAsia="Times New Roman" w:hAnsi="Times New Roman" w:cs="Times New Roman"/>
          <w:b/>
          <w:bCs/>
          <w:color w:val="222222"/>
          <w:kern w:val="0"/>
          <w:sz w:val="28"/>
          <w:szCs w:val="28"/>
          <w14:ligatures w14:val="none"/>
        </w:rPr>
        <w:t>навчальних</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предметів</w:t>
      </w:r>
      <w:proofErr w:type="spellEnd"/>
      <w:r w:rsidRPr="008E6343">
        <w:rPr>
          <w:rFonts w:ascii="Times New Roman" w:eastAsia="Times New Roman" w:hAnsi="Times New Roman" w:cs="Times New Roman"/>
          <w:color w:val="222222"/>
          <w:kern w:val="0"/>
          <w:sz w:val="28"/>
          <w:szCs w:val="28"/>
          <w14:ligatures w14:val="none"/>
        </w:rPr>
        <w:t> (</w:t>
      </w:r>
      <w:proofErr w:type="spellStart"/>
      <w:r w:rsidRPr="008E6343">
        <w:rPr>
          <w:rFonts w:ascii="Times New Roman" w:eastAsia="Times New Roman" w:hAnsi="Times New Roman" w:cs="Times New Roman"/>
          <w:color w:val="222222"/>
          <w:kern w:val="0"/>
          <w:sz w:val="28"/>
          <w:szCs w:val="28"/>
          <w14:ligatures w14:val="none"/>
        </w:rPr>
        <w:t>інтегрованих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курсів</w:t>
      </w:r>
      <w:proofErr w:type="spellEnd"/>
      <w:r w:rsidRPr="008E6343">
        <w:rPr>
          <w:rFonts w:ascii="Times New Roman" w:eastAsia="Times New Roman" w:hAnsi="Times New Roman" w:cs="Times New Roman"/>
          <w:color w:val="222222"/>
          <w:kern w:val="0"/>
          <w:sz w:val="28"/>
          <w:szCs w:val="28"/>
          <w14:ligatures w14:val="none"/>
        </w:rPr>
        <w:t xml:space="preserve">) – </w:t>
      </w:r>
      <w:proofErr w:type="spellStart"/>
      <w:r w:rsidRPr="008E6343">
        <w:rPr>
          <w:rFonts w:ascii="Times New Roman" w:eastAsia="Times New Roman" w:hAnsi="Times New Roman" w:cs="Times New Roman"/>
          <w:color w:val="222222"/>
          <w:kern w:val="0"/>
          <w:sz w:val="28"/>
          <w:szCs w:val="28"/>
          <w14:ligatures w14:val="none"/>
        </w:rPr>
        <w:t>засоби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цифрових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носіях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будь-якого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типу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або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розміщені</w:t>
      </w:r>
      <w:proofErr w:type="spellEnd"/>
      <w:r w:rsidRPr="008E6343">
        <w:rPr>
          <w:rFonts w:ascii="Times New Roman" w:eastAsia="Times New Roman" w:hAnsi="Times New Roman" w:cs="Times New Roman"/>
          <w:color w:val="222222"/>
          <w:kern w:val="0"/>
          <w:sz w:val="28"/>
          <w:szCs w:val="28"/>
          <w14:ligatures w14:val="none"/>
        </w:rPr>
        <w:t xml:space="preserve"> в </w:t>
      </w:r>
      <w:proofErr w:type="spellStart"/>
      <w:r w:rsidRPr="008E6343">
        <w:rPr>
          <w:rFonts w:ascii="Times New Roman" w:eastAsia="Times New Roman" w:hAnsi="Times New Roman" w:cs="Times New Roman"/>
          <w:color w:val="222222"/>
          <w:kern w:val="0"/>
          <w:sz w:val="28"/>
          <w:szCs w:val="28"/>
          <w14:ligatures w14:val="none"/>
        </w:rPr>
        <w:t>інформаційно-телекомунікаційних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системах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які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відтворюються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допомогою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електронних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технічних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засобів</w:t>
      </w:r>
      <w:proofErr w:type="spellEnd"/>
      <w:r w:rsidRPr="008E6343">
        <w:rPr>
          <w:rFonts w:ascii="Times New Roman" w:eastAsia="Times New Roman" w:hAnsi="Times New Roman" w:cs="Times New Roman"/>
          <w:color w:val="222222"/>
          <w:kern w:val="0"/>
          <w:sz w:val="28"/>
          <w:szCs w:val="28"/>
          <w14:ligatures w14:val="none"/>
        </w:rPr>
        <w:t xml:space="preserve"> і </w:t>
      </w:r>
      <w:proofErr w:type="spellStart"/>
      <w:r w:rsidRPr="008E6343">
        <w:rPr>
          <w:rFonts w:ascii="Times New Roman" w:eastAsia="Times New Roman" w:hAnsi="Times New Roman" w:cs="Times New Roman"/>
          <w:color w:val="222222"/>
          <w:kern w:val="0"/>
          <w:sz w:val="28"/>
          <w:szCs w:val="28"/>
          <w14:ligatures w14:val="none"/>
        </w:rPr>
        <w:t>можуть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застосовуватися</w:t>
      </w:r>
      <w:proofErr w:type="spellEnd"/>
      <w:r w:rsidRPr="008E6343">
        <w:rPr>
          <w:rFonts w:ascii="Times New Roman" w:eastAsia="Times New Roman" w:hAnsi="Times New Roman" w:cs="Times New Roman"/>
          <w:color w:val="222222"/>
          <w:kern w:val="0"/>
          <w:sz w:val="28"/>
          <w:szCs w:val="28"/>
          <w14:ligatures w14:val="none"/>
        </w:rPr>
        <w:t xml:space="preserve"> в </w:t>
      </w:r>
      <w:proofErr w:type="spellStart"/>
      <w:r w:rsidRPr="008E6343">
        <w:rPr>
          <w:rFonts w:ascii="Times New Roman" w:eastAsia="Times New Roman" w:hAnsi="Times New Roman" w:cs="Times New Roman"/>
          <w:color w:val="222222"/>
          <w:kern w:val="0"/>
          <w:sz w:val="28"/>
          <w:szCs w:val="28"/>
          <w14:ligatures w14:val="none"/>
        </w:rPr>
        <w:t>освітньому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процесі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вивченні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окремих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навчальних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предметів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інтегрованих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курсів</w:t>
      </w:r>
      <w:proofErr w:type="spellEnd"/>
      <w:r w:rsidRPr="008E6343">
        <w:rPr>
          <w:rFonts w:ascii="Times New Roman" w:eastAsia="Times New Roman" w:hAnsi="Times New Roman" w:cs="Times New Roman"/>
          <w:color w:val="222222"/>
          <w:kern w:val="0"/>
          <w:sz w:val="28"/>
          <w:szCs w:val="28"/>
          <w14:ligatures w14:val="none"/>
        </w:rPr>
        <w:t>);</w:t>
      </w:r>
    </w:p>
    <w:p w14:paraId="458C1151"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електронне</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освітнє</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середовище</w:t>
      </w:r>
      <w:proofErr w:type="spellEnd"/>
      <w:r w:rsidRPr="008E6343">
        <w:rPr>
          <w:rFonts w:ascii="Times New Roman" w:eastAsia="Times New Roman" w:hAnsi="Times New Roman" w:cs="Times New Roman"/>
          <w:color w:val="222222"/>
          <w:kern w:val="0"/>
          <w:sz w:val="28"/>
          <w:szCs w:val="28"/>
          <w14:ligatures w14:val="none"/>
        </w:rPr>
        <w:t xml:space="preserve"> – </w:t>
      </w:r>
      <w:proofErr w:type="spellStart"/>
      <w:r w:rsidRPr="008E6343">
        <w:rPr>
          <w:rFonts w:ascii="Times New Roman" w:eastAsia="Times New Roman" w:hAnsi="Times New Roman" w:cs="Times New Roman"/>
          <w:color w:val="222222"/>
          <w:kern w:val="0"/>
          <w:sz w:val="28"/>
          <w:szCs w:val="28"/>
          <w14:ligatures w14:val="none"/>
        </w:rPr>
        <w:t>сукупність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умов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виховання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розвитку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учнів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що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забезпечуються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допомогою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сучасних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освітніх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інформаційно-комунікаційних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цифрових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технологій</w:t>
      </w:r>
      <w:proofErr w:type="spellEnd"/>
      <w:r w:rsidRPr="008E6343">
        <w:rPr>
          <w:rFonts w:ascii="Times New Roman" w:eastAsia="Times New Roman" w:hAnsi="Times New Roman" w:cs="Times New Roman"/>
          <w:color w:val="222222"/>
          <w:kern w:val="0"/>
          <w:sz w:val="28"/>
          <w:szCs w:val="28"/>
          <w14:ligatures w14:val="none"/>
        </w:rPr>
        <w:t>;</w:t>
      </w:r>
    </w:p>
    <w:p w14:paraId="29812AF1"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змішане</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 xml:space="preserve"> є </w:t>
      </w:r>
      <w:proofErr w:type="spellStart"/>
      <w:r w:rsidRPr="008E6343">
        <w:rPr>
          <w:rFonts w:ascii="Times New Roman" w:eastAsia="Times New Roman" w:hAnsi="Times New Roman" w:cs="Times New Roman"/>
          <w:color w:val="222222"/>
          <w:kern w:val="0"/>
          <w:sz w:val="28"/>
          <w:szCs w:val="28"/>
          <w14:ligatures w14:val="none"/>
        </w:rPr>
        <w:t>підходом</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педагогічною</w:t>
      </w:r>
      <w:proofErr w:type="spellEnd"/>
      <w:r w:rsidRPr="008E6343">
        <w:rPr>
          <w:rFonts w:ascii="Times New Roman" w:eastAsia="Times New Roman" w:hAnsi="Times New Roman" w:cs="Times New Roman"/>
          <w:color w:val="222222"/>
          <w:kern w:val="0"/>
          <w:sz w:val="28"/>
          <w:szCs w:val="28"/>
          <w14:ligatures w14:val="none"/>
        </w:rPr>
        <w:t xml:space="preserve"> й </w:t>
      </w:r>
      <w:proofErr w:type="spellStart"/>
      <w:r w:rsidRPr="008E6343">
        <w:rPr>
          <w:rFonts w:ascii="Times New Roman" w:eastAsia="Times New Roman" w:hAnsi="Times New Roman" w:cs="Times New Roman"/>
          <w:color w:val="222222"/>
          <w:kern w:val="0"/>
          <w:sz w:val="28"/>
          <w:szCs w:val="28"/>
          <w14:ligatures w14:val="none"/>
        </w:rPr>
        <w:t>технологічною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моделлю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методикою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що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поруч</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із</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онлайн-технологіями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спирається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також</w:t>
      </w:r>
      <w:proofErr w:type="spellEnd"/>
      <w:r w:rsidRPr="008E6343">
        <w:rPr>
          <w:rFonts w:ascii="Times New Roman" w:eastAsia="Times New Roman" w:hAnsi="Times New Roman" w:cs="Times New Roman"/>
          <w:color w:val="222222"/>
          <w:kern w:val="0"/>
          <w:sz w:val="28"/>
          <w:szCs w:val="28"/>
          <w14:ligatures w14:val="none"/>
        </w:rPr>
        <w:t xml:space="preserve"> і </w:t>
      </w:r>
      <w:proofErr w:type="spellStart"/>
      <w:r w:rsidRPr="008E6343">
        <w:rPr>
          <w:rFonts w:ascii="Times New Roman" w:eastAsia="Times New Roman" w:hAnsi="Times New Roman" w:cs="Times New Roman"/>
          <w:color w:val="222222"/>
          <w:kern w:val="0"/>
          <w:sz w:val="28"/>
          <w:szCs w:val="28"/>
          <w14:ligatures w14:val="none"/>
        </w:rPr>
        <w:t>на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безпосередню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взаємодію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між</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здобувачами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вчителями</w:t>
      </w:r>
      <w:proofErr w:type="spellEnd"/>
      <w:r w:rsidRPr="008E6343">
        <w:rPr>
          <w:rFonts w:ascii="Times New Roman" w:eastAsia="Times New Roman" w:hAnsi="Times New Roman" w:cs="Times New Roman"/>
          <w:color w:val="222222"/>
          <w:kern w:val="0"/>
          <w:sz w:val="28"/>
          <w:szCs w:val="28"/>
          <w14:ligatures w14:val="none"/>
        </w:rPr>
        <w:t>;</w:t>
      </w:r>
    </w:p>
    <w:p w14:paraId="5B592336"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інформаційно-телекомунікаційна</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система</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змішаного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 (</w:t>
      </w:r>
      <w:proofErr w:type="spellStart"/>
      <w:r w:rsidRPr="008E6343">
        <w:rPr>
          <w:rFonts w:ascii="Times New Roman" w:eastAsia="Times New Roman" w:hAnsi="Times New Roman" w:cs="Times New Roman"/>
          <w:color w:val="222222"/>
          <w:kern w:val="0"/>
          <w:sz w:val="28"/>
          <w:szCs w:val="28"/>
          <w14:ligatures w14:val="none"/>
        </w:rPr>
        <w:t>електронна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платформа</w:t>
      </w:r>
      <w:proofErr w:type="spellEnd"/>
      <w:r w:rsidRPr="008E6343">
        <w:rPr>
          <w:rFonts w:ascii="Times New Roman" w:eastAsia="Times New Roman" w:hAnsi="Times New Roman" w:cs="Times New Roman"/>
          <w:color w:val="222222"/>
          <w:kern w:val="0"/>
          <w:sz w:val="28"/>
          <w:szCs w:val="28"/>
          <w14:ligatures w14:val="none"/>
        </w:rPr>
        <w:t xml:space="preserve">) – </w:t>
      </w:r>
      <w:proofErr w:type="spellStart"/>
      <w:r w:rsidRPr="008E6343">
        <w:rPr>
          <w:rFonts w:ascii="Times New Roman" w:eastAsia="Times New Roman" w:hAnsi="Times New Roman" w:cs="Times New Roman"/>
          <w:color w:val="222222"/>
          <w:kern w:val="0"/>
          <w:sz w:val="28"/>
          <w:szCs w:val="28"/>
          <w14:ligatures w14:val="none"/>
        </w:rPr>
        <w:t>програмно-технічний</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комплекс</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що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об’єднує</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систему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електронних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освітніх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ресурсів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програмне</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забезпечення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для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створення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накопичення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доступу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таких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ресурсів</w:t>
      </w:r>
      <w:proofErr w:type="spellEnd"/>
      <w:r w:rsidRPr="008E6343">
        <w:rPr>
          <w:rFonts w:ascii="Times New Roman" w:eastAsia="Times New Roman" w:hAnsi="Times New Roman" w:cs="Times New Roman"/>
          <w:color w:val="222222"/>
          <w:kern w:val="0"/>
          <w:sz w:val="28"/>
          <w:szCs w:val="28"/>
          <w14:ligatures w14:val="none"/>
        </w:rPr>
        <w:t xml:space="preserve">, а </w:t>
      </w:r>
      <w:proofErr w:type="spellStart"/>
      <w:r w:rsidRPr="008E6343">
        <w:rPr>
          <w:rFonts w:ascii="Times New Roman" w:eastAsia="Times New Roman" w:hAnsi="Times New Roman" w:cs="Times New Roman"/>
          <w:color w:val="222222"/>
          <w:kern w:val="0"/>
          <w:sz w:val="28"/>
          <w:szCs w:val="28"/>
          <w14:ligatures w14:val="none"/>
        </w:rPr>
        <w:t>також</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для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організації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освітнього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процесу</w:t>
      </w:r>
      <w:proofErr w:type="spellEnd"/>
      <w:r w:rsidRPr="008E6343">
        <w:rPr>
          <w:rFonts w:ascii="Times New Roman" w:eastAsia="Times New Roman" w:hAnsi="Times New Roman" w:cs="Times New Roman"/>
          <w:color w:val="222222"/>
          <w:kern w:val="0"/>
          <w:sz w:val="28"/>
          <w:szCs w:val="28"/>
          <w14:ligatures w14:val="none"/>
        </w:rPr>
        <w:t xml:space="preserve"> в </w:t>
      </w:r>
      <w:proofErr w:type="spellStart"/>
      <w:r w:rsidRPr="008E6343">
        <w:rPr>
          <w:rFonts w:ascii="Times New Roman" w:eastAsia="Times New Roman" w:hAnsi="Times New Roman" w:cs="Times New Roman"/>
          <w:color w:val="222222"/>
          <w:kern w:val="0"/>
          <w:sz w:val="28"/>
          <w:szCs w:val="28"/>
          <w14:ligatures w14:val="none"/>
        </w:rPr>
        <w:t>умовах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дистанційного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 xml:space="preserve"> (у </w:t>
      </w:r>
      <w:proofErr w:type="spellStart"/>
      <w:r w:rsidRPr="008E6343">
        <w:rPr>
          <w:rFonts w:ascii="Times New Roman" w:eastAsia="Times New Roman" w:hAnsi="Times New Roman" w:cs="Times New Roman"/>
          <w:color w:val="222222"/>
          <w:kern w:val="0"/>
          <w:sz w:val="28"/>
          <w:szCs w:val="28"/>
          <w14:ligatures w14:val="none"/>
        </w:rPr>
        <w:t>тому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числі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ефективної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взаємодії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учасників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освітнього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процесу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контролю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навчанням</w:t>
      </w:r>
      <w:proofErr w:type="spellEnd"/>
      <w:r w:rsidRPr="008E6343">
        <w:rPr>
          <w:rFonts w:ascii="Times New Roman" w:eastAsia="Times New Roman" w:hAnsi="Times New Roman" w:cs="Times New Roman"/>
          <w:color w:val="222222"/>
          <w:kern w:val="0"/>
          <w:sz w:val="28"/>
          <w:szCs w:val="28"/>
          <w14:ligatures w14:val="none"/>
        </w:rPr>
        <w:t>);</w:t>
      </w:r>
    </w:p>
    <w:p w14:paraId="05A8A949"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інформаційно-комунікаційні</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цифрові</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технології</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змішаного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 xml:space="preserve"> – </w:t>
      </w:r>
      <w:proofErr w:type="spellStart"/>
      <w:r w:rsidRPr="008E6343">
        <w:rPr>
          <w:rFonts w:ascii="Times New Roman" w:eastAsia="Times New Roman" w:hAnsi="Times New Roman" w:cs="Times New Roman"/>
          <w:color w:val="222222"/>
          <w:kern w:val="0"/>
          <w:sz w:val="28"/>
          <w:szCs w:val="28"/>
          <w14:ligatures w14:val="none"/>
        </w:rPr>
        <w:t>технології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створення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накопичення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зберігання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доступу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електронних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освітніх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ресурсів</w:t>
      </w:r>
      <w:proofErr w:type="spellEnd"/>
      <w:r w:rsidRPr="008E6343">
        <w:rPr>
          <w:rFonts w:ascii="Times New Roman" w:eastAsia="Times New Roman" w:hAnsi="Times New Roman" w:cs="Times New Roman"/>
          <w:color w:val="222222"/>
          <w:kern w:val="0"/>
          <w:sz w:val="28"/>
          <w:szCs w:val="28"/>
          <w14:ligatures w14:val="none"/>
        </w:rPr>
        <w:t xml:space="preserve"> з </w:t>
      </w:r>
      <w:proofErr w:type="spellStart"/>
      <w:r w:rsidRPr="008E6343">
        <w:rPr>
          <w:rFonts w:ascii="Times New Roman" w:eastAsia="Times New Roman" w:hAnsi="Times New Roman" w:cs="Times New Roman"/>
          <w:color w:val="222222"/>
          <w:kern w:val="0"/>
          <w:sz w:val="28"/>
          <w:szCs w:val="28"/>
          <w14:ligatures w14:val="none"/>
        </w:rPr>
        <w:t>навчальних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предметів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інтегрованих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курсів</w:t>
      </w:r>
      <w:proofErr w:type="spellEnd"/>
      <w:r w:rsidRPr="008E6343">
        <w:rPr>
          <w:rFonts w:ascii="Times New Roman" w:eastAsia="Times New Roman" w:hAnsi="Times New Roman" w:cs="Times New Roman"/>
          <w:color w:val="222222"/>
          <w:kern w:val="0"/>
          <w:sz w:val="28"/>
          <w:szCs w:val="28"/>
          <w14:ligatures w14:val="none"/>
        </w:rPr>
        <w:t xml:space="preserve">), а </w:t>
      </w:r>
      <w:proofErr w:type="spellStart"/>
      <w:r w:rsidRPr="008E6343">
        <w:rPr>
          <w:rFonts w:ascii="Times New Roman" w:eastAsia="Times New Roman" w:hAnsi="Times New Roman" w:cs="Times New Roman"/>
          <w:color w:val="222222"/>
          <w:kern w:val="0"/>
          <w:sz w:val="28"/>
          <w:szCs w:val="28"/>
          <w14:ligatures w14:val="none"/>
        </w:rPr>
        <w:t>також</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забезпечення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організації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супроводу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освітнього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процесу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допомогою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спеціалізованого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програмного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забезпечення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засобів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інформаційно-комунікаційного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зв’язку</w:t>
      </w:r>
      <w:proofErr w:type="spellEnd"/>
      <w:r w:rsidRPr="008E6343">
        <w:rPr>
          <w:rFonts w:ascii="Times New Roman" w:eastAsia="Times New Roman" w:hAnsi="Times New Roman" w:cs="Times New Roman"/>
          <w:color w:val="222222"/>
          <w:kern w:val="0"/>
          <w:sz w:val="28"/>
          <w:szCs w:val="28"/>
          <w14:ligatures w14:val="none"/>
        </w:rPr>
        <w:t xml:space="preserve">, у </w:t>
      </w:r>
      <w:proofErr w:type="spellStart"/>
      <w:r w:rsidRPr="008E6343">
        <w:rPr>
          <w:rFonts w:ascii="Times New Roman" w:eastAsia="Times New Roman" w:hAnsi="Times New Roman" w:cs="Times New Roman"/>
          <w:color w:val="222222"/>
          <w:kern w:val="0"/>
          <w:sz w:val="28"/>
          <w:szCs w:val="28"/>
          <w14:ligatures w14:val="none"/>
        </w:rPr>
        <w:t>тому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числі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мережі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Інтернет</w:t>
      </w:r>
      <w:proofErr w:type="spellEnd"/>
      <w:r w:rsidRPr="008E6343">
        <w:rPr>
          <w:rFonts w:ascii="Times New Roman" w:eastAsia="Times New Roman" w:hAnsi="Times New Roman" w:cs="Times New Roman"/>
          <w:color w:val="222222"/>
          <w:kern w:val="0"/>
          <w:sz w:val="28"/>
          <w:szCs w:val="28"/>
          <w14:ligatures w14:val="none"/>
        </w:rPr>
        <w:t>;</w:t>
      </w:r>
    </w:p>
    <w:p w14:paraId="327300C1"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b/>
          <w:bCs/>
          <w:color w:val="222222"/>
          <w:kern w:val="0"/>
          <w:sz w:val="28"/>
          <w:szCs w:val="28"/>
          <w14:ligatures w14:val="none"/>
        </w:rPr>
        <w:lastRenderedPageBreak/>
        <w:t xml:space="preserve">– </w:t>
      </w:r>
      <w:proofErr w:type="spellStart"/>
      <w:r w:rsidRPr="008E6343">
        <w:rPr>
          <w:rFonts w:ascii="Times New Roman" w:eastAsia="Times New Roman" w:hAnsi="Times New Roman" w:cs="Times New Roman"/>
          <w:b/>
          <w:bCs/>
          <w:color w:val="222222"/>
          <w:kern w:val="0"/>
          <w:sz w:val="28"/>
          <w:szCs w:val="28"/>
          <w14:ligatures w14:val="none"/>
        </w:rPr>
        <w:t>синхронний</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режим</w:t>
      </w:r>
      <w:proofErr w:type="spellEnd"/>
      <w:r w:rsidRPr="008E6343">
        <w:rPr>
          <w:rFonts w:ascii="Times New Roman" w:eastAsia="Times New Roman" w:hAnsi="Times New Roman" w:cs="Times New Roman"/>
          <w:color w:val="222222"/>
          <w:kern w:val="0"/>
          <w:sz w:val="28"/>
          <w:szCs w:val="28"/>
          <w14:ligatures w14:val="none"/>
        </w:rPr>
        <w:t xml:space="preserve"> – </w:t>
      </w:r>
      <w:proofErr w:type="spellStart"/>
      <w:r w:rsidRPr="008E6343">
        <w:rPr>
          <w:rFonts w:ascii="Times New Roman" w:eastAsia="Times New Roman" w:hAnsi="Times New Roman" w:cs="Times New Roman"/>
          <w:color w:val="222222"/>
          <w:kern w:val="0"/>
          <w:sz w:val="28"/>
          <w:szCs w:val="28"/>
          <w14:ligatures w14:val="none"/>
        </w:rPr>
        <w:t>взаємодія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між</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суб’єктами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змішаного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під</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час</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якої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учасники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одночасно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перебувають</w:t>
      </w:r>
      <w:proofErr w:type="spellEnd"/>
      <w:r w:rsidRPr="008E6343">
        <w:rPr>
          <w:rFonts w:ascii="Times New Roman" w:eastAsia="Times New Roman" w:hAnsi="Times New Roman" w:cs="Times New Roman"/>
          <w:color w:val="222222"/>
          <w:kern w:val="0"/>
          <w:sz w:val="28"/>
          <w:szCs w:val="28"/>
          <w14:ligatures w14:val="none"/>
        </w:rPr>
        <w:t xml:space="preserve"> в </w:t>
      </w:r>
      <w:proofErr w:type="spellStart"/>
      <w:r w:rsidRPr="008E6343">
        <w:rPr>
          <w:rFonts w:ascii="Times New Roman" w:eastAsia="Times New Roman" w:hAnsi="Times New Roman" w:cs="Times New Roman"/>
          <w:color w:val="222222"/>
          <w:kern w:val="0"/>
          <w:sz w:val="28"/>
          <w:szCs w:val="28"/>
          <w14:ligatures w14:val="none"/>
        </w:rPr>
        <w:t>електронному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освітньому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proofErr w:type="gramStart"/>
      <w:r w:rsidRPr="008E6343">
        <w:rPr>
          <w:rFonts w:ascii="Times New Roman" w:eastAsia="Times New Roman" w:hAnsi="Times New Roman" w:cs="Times New Roman"/>
          <w:color w:val="222222"/>
          <w:kern w:val="0"/>
          <w:sz w:val="28"/>
          <w:szCs w:val="28"/>
          <w14:ligatures w14:val="none"/>
        </w:rPr>
        <w:t>середовищі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або</w:t>
      </w:r>
      <w:proofErr w:type="spellEnd"/>
      <w:proofErr w:type="gram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спілкуються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допомогою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засобів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аудіо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відеоконференції</w:t>
      </w:r>
      <w:proofErr w:type="spellEnd"/>
      <w:r w:rsidRPr="008E6343">
        <w:rPr>
          <w:rFonts w:ascii="Times New Roman" w:eastAsia="Times New Roman" w:hAnsi="Times New Roman" w:cs="Times New Roman"/>
          <w:color w:val="222222"/>
          <w:kern w:val="0"/>
          <w:sz w:val="28"/>
          <w:szCs w:val="28"/>
          <w14:ligatures w14:val="none"/>
        </w:rPr>
        <w:t>;</w:t>
      </w:r>
    </w:p>
    <w:p w14:paraId="00F0BE8A"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система</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управління</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змішаним</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навчанням</w:t>
      </w:r>
      <w:proofErr w:type="spellEnd"/>
      <w:r w:rsidRPr="008E6343">
        <w:rPr>
          <w:rFonts w:ascii="Times New Roman" w:eastAsia="Times New Roman" w:hAnsi="Times New Roman" w:cs="Times New Roman"/>
          <w:color w:val="222222"/>
          <w:kern w:val="0"/>
          <w:sz w:val="28"/>
          <w:szCs w:val="28"/>
          <w14:ligatures w14:val="none"/>
        </w:rPr>
        <w:t xml:space="preserve"> – </w:t>
      </w:r>
      <w:proofErr w:type="spellStart"/>
      <w:r w:rsidRPr="008E6343">
        <w:rPr>
          <w:rFonts w:ascii="Times New Roman" w:eastAsia="Times New Roman" w:hAnsi="Times New Roman" w:cs="Times New Roman"/>
          <w:color w:val="222222"/>
          <w:kern w:val="0"/>
          <w:sz w:val="28"/>
          <w:szCs w:val="28"/>
          <w14:ligatures w14:val="none"/>
        </w:rPr>
        <w:t>програмне</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забезпечення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призначене</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для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організації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освітнього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процесу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ефективної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взаємодії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учасників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освітнього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процесу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контролю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навчанням</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через</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мережу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Інтернет</w:t>
      </w:r>
      <w:proofErr w:type="spellEnd"/>
      <w:r w:rsidRPr="008E6343">
        <w:rPr>
          <w:rFonts w:ascii="Times New Roman" w:eastAsia="Times New Roman" w:hAnsi="Times New Roman" w:cs="Times New Roman"/>
          <w:color w:val="222222"/>
          <w:kern w:val="0"/>
          <w:sz w:val="28"/>
          <w:szCs w:val="28"/>
          <w14:ligatures w14:val="none"/>
        </w:rPr>
        <w:t xml:space="preserve"> (у </w:t>
      </w:r>
      <w:proofErr w:type="spellStart"/>
      <w:r w:rsidRPr="008E6343">
        <w:rPr>
          <w:rFonts w:ascii="Times New Roman" w:eastAsia="Times New Roman" w:hAnsi="Times New Roman" w:cs="Times New Roman"/>
          <w:color w:val="222222"/>
          <w:kern w:val="0"/>
          <w:sz w:val="28"/>
          <w:szCs w:val="28"/>
          <w14:ligatures w14:val="none"/>
        </w:rPr>
        <w:t>тому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числі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електронного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розкладу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занять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електронних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класних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журналів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щоденників</w:t>
      </w:r>
      <w:proofErr w:type="spellEnd"/>
      <w:r w:rsidRPr="008E6343">
        <w:rPr>
          <w:rFonts w:ascii="Times New Roman" w:eastAsia="Times New Roman" w:hAnsi="Times New Roman" w:cs="Times New Roman"/>
          <w:color w:val="222222"/>
          <w:kern w:val="0"/>
          <w:sz w:val="28"/>
          <w:szCs w:val="28"/>
          <w14:ligatures w14:val="none"/>
        </w:rPr>
        <w:t>);</w:t>
      </w:r>
    </w:p>
    <w:p w14:paraId="2ECA601E"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w:t>
      </w:r>
      <w:proofErr w:type="spellStart"/>
      <w:r w:rsidRPr="008E6343">
        <w:rPr>
          <w:rFonts w:ascii="Times New Roman" w:eastAsia="Times New Roman" w:hAnsi="Times New Roman" w:cs="Times New Roman"/>
          <w:b/>
          <w:bCs/>
          <w:color w:val="222222"/>
          <w:kern w:val="0"/>
          <w:sz w:val="28"/>
          <w:szCs w:val="28"/>
          <w14:ligatures w14:val="none"/>
        </w:rPr>
        <w:t>суб’єкти</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змішаного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 xml:space="preserve"> – </w:t>
      </w:r>
      <w:proofErr w:type="spellStart"/>
      <w:r w:rsidRPr="008E6343">
        <w:rPr>
          <w:rFonts w:ascii="Times New Roman" w:eastAsia="Times New Roman" w:hAnsi="Times New Roman" w:cs="Times New Roman"/>
          <w:color w:val="222222"/>
          <w:kern w:val="0"/>
          <w:sz w:val="28"/>
          <w:szCs w:val="28"/>
          <w14:ligatures w14:val="none"/>
        </w:rPr>
        <w:t>учні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педагогічні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працівники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батьки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або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інші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законні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представники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неповнолітніх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учнів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далі</w:t>
      </w:r>
      <w:proofErr w:type="spellEnd"/>
      <w:r w:rsidRPr="008E6343">
        <w:rPr>
          <w:rFonts w:ascii="Times New Roman" w:eastAsia="Times New Roman" w:hAnsi="Times New Roman" w:cs="Times New Roman"/>
          <w:color w:val="222222"/>
          <w:kern w:val="0"/>
          <w:sz w:val="28"/>
          <w:szCs w:val="28"/>
          <w14:ligatures w14:val="none"/>
        </w:rPr>
        <w:t xml:space="preserve"> – </w:t>
      </w:r>
      <w:proofErr w:type="spellStart"/>
      <w:r w:rsidRPr="008E6343">
        <w:rPr>
          <w:rFonts w:ascii="Times New Roman" w:eastAsia="Times New Roman" w:hAnsi="Times New Roman" w:cs="Times New Roman"/>
          <w:color w:val="222222"/>
          <w:kern w:val="0"/>
          <w:sz w:val="28"/>
          <w:szCs w:val="28"/>
          <w14:ligatures w14:val="none"/>
        </w:rPr>
        <w:t>батьки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які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беруть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участь</w:t>
      </w:r>
      <w:proofErr w:type="spellEnd"/>
      <w:r w:rsidRPr="008E6343">
        <w:rPr>
          <w:rFonts w:ascii="Times New Roman" w:eastAsia="Times New Roman" w:hAnsi="Times New Roman" w:cs="Times New Roman"/>
          <w:color w:val="222222"/>
          <w:kern w:val="0"/>
          <w:sz w:val="28"/>
          <w:szCs w:val="28"/>
          <w14:ligatures w14:val="none"/>
        </w:rPr>
        <w:t xml:space="preserve"> в </w:t>
      </w:r>
      <w:proofErr w:type="spellStart"/>
      <w:r w:rsidRPr="008E6343">
        <w:rPr>
          <w:rFonts w:ascii="Times New Roman" w:eastAsia="Times New Roman" w:hAnsi="Times New Roman" w:cs="Times New Roman"/>
          <w:color w:val="222222"/>
          <w:kern w:val="0"/>
          <w:sz w:val="28"/>
          <w:szCs w:val="28"/>
          <w14:ligatures w14:val="none"/>
        </w:rPr>
        <w:t>освітньому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процесі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дистанційною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формою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здобуття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або</w:t>
      </w:r>
      <w:proofErr w:type="spellEnd"/>
      <w:r w:rsidRPr="008E6343">
        <w:rPr>
          <w:rFonts w:ascii="Times New Roman" w:eastAsia="Times New Roman" w:hAnsi="Times New Roman" w:cs="Times New Roman"/>
          <w:color w:val="222222"/>
          <w:kern w:val="0"/>
          <w:sz w:val="28"/>
          <w:szCs w:val="28"/>
          <w14:ligatures w14:val="none"/>
        </w:rPr>
        <w:t xml:space="preserve"> з </w:t>
      </w:r>
      <w:proofErr w:type="spellStart"/>
      <w:r w:rsidRPr="008E6343">
        <w:rPr>
          <w:rFonts w:ascii="Times New Roman" w:eastAsia="Times New Roman" w:hAnsi="Times New Roman" w:cs="Times New Roman"/>
          <w:color w:val="222222"/>
          <w:kern w:val="0"/>
          <w:sz w:val="28"/>
          <w:szCs w:val="28"/>
          <w14:ligatures w14:val="none"/>
        </w:rPr>
        <w:t>використанням</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технологій</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дистанційного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 xml:space="preserve"> в </w:t>
      </w:r>
      <w:proofErr w:type="spellStart"/>
      <w:r w:rsidRPr="008E6343">
        <w:rPr>
          <w:rFonts w:ascii="Times New Roman" w:eastAsia="Times New Roman" w:hAnsi="Times New Roman" w:cs="Times New Roman"/>
          <w:color w:val="222222"/>
          <w:kern w:val="0"/>
          <w:sz w:val="28"/>
          <w:szCs w:val="28"/>
          <w14:ligatures w14:val="none"/>
        </w:rPr>
        <w:t>іншій</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формі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здобуття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освіти</w:t>
      </w:r>
      <w:proofErr w:type="spellEnd"/>
      <w:r w:rsidRPr="008E6343">
        <w:rPr>
          <w:rFonts w:ascii="Times New Roman" w:eastAsia="Times New Roman" w:hAnsi="Times New Roman" w:cs="Times New Roman"/>
          <w:color w:val="222222"/>
          <w:kern w:val="0"/>
          <w:sz w:val="28"/>
          <w:szCs w:val="28"/>
          <w14:ligatures w14:val="none"/>
        </w:rPr>
        <w:t>;</w:t>
      </w:r>
    </w:p>
    <w:p w14:paraId="24D62A48"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w:t>
      </w:r>
      <w:proofErr w:type="spellStart"/>
      <w:r w:rsidRPr="008E6343">
        <w:rPr>
          <w:rFonts w:ascii="Times New Roman" w:eastAsia="Times New Roman" w:hAnsi="Times New Roman" w:cs="Times New Roman"/>
          <w:b/>
          <w:bCs/>
          <w:color w:val="222222"/>
          <w:kern w:val="0"/>
          <w:sz w:val="28"/>
          <w:szCs w:val="28"/>
          <w14:ligatures w14:val="none"/>
        </w:rPr>
        <w:t>технології</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змішаного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 xml:space="preserve"> – </w:t>
      </w:r>
      <w:proofErr w:type="spellStart"/>
      <w:r w:rsidRPr="008E6343">
        <w:rPr>
          <w:rFonts w:ascii="Times New Roman" w:eastAsia="Times New Roman" w:hAnsi="Times New Roman" w:cs="Times New Roman"/>
          <w:color w:val="222222"/>
          <w:kern w:val="0"/>
          <w:sz w:val="28"/>
          <w:szCs w:val="28"/>
          <w14:ligatures w14:val="none"/>
        </w:rPr>
        <w:t>комплекс</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освітніх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технологій</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технології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розвивального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проєктного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змішаного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диференційованого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програмованого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модульного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тощо</w:t>
      </w:r>
      <w:proofErr w:type="spellEnd"/>
      <w:r w:rsidRPr="008E6343">
        <w:rPr>
          <w:rFonts w:ascii="Times New Roman" w:eastAsia="Times New Roman" w:hAnsi="Times New Roman" w:cs="Times New Roman"/>
          <w:color w:val="222222"/>
          <w:kern w:val="0"/>
          <w:sz w:val="28"/>
          <w:szCs w:val="28"/>
          <w14:ligatures w14:val="none"/>
        </w:rPr>
        <w:t xml:space="preserve">), а </w:t>
      </w:r>
      <w:proofErr w:type="spellStart"/>
      <w:r w:rsidRPr="008E6343">
        <w:rPr>
          <w:rFonts w:ascii="Times New Roman" w:eastAsia="Times New Roman" w:hAnsi="Times New Roman" w:cs="Times New Roman"/>
          <w:color w:val="222222"/>
          <w:kern w:val="0"/>
          <w:sz w:val="28"/>
          <w:szCs w:val="28"/>
          <w14:ligatures w14:val="none"/>
        </w:rPr>
        <w:t>також</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інформаційно-комунікаційних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цифрових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технологій</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що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дають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можливість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реалізувати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процес</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дистанційного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Інші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терміни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вживаються</w:t>
      </w:r>
      <w:proofErr w:type="spellEnd"/>
      <w:r w:rsidRPr="008E6343">
        <w:rPr>
          <w:rFonts w:ascii="Times New Roman" w:eastAsia="Times New Roman" w:hAnsi="Times New Roman" w:cs="Times New Roman"/>
          <w:color w:val="222222"/>
          <w:kern w:val="0"/>
          <w:sz w:val="28"/>
          <w:szCs w:val="28"/>
          <w14:ligatures w14:val="none"/>
        </w:rPr>
        <w:t xml:space="preserve"> у </w:t>
      </w:r>
      <w:proofErr w:type="spellStart"/>
      <w:r w:rsidRPr="008E6343">
        <w:rPr>
          <w:rFonts w:ascii="Times New Roman" w:eastAsia="Times New Roman" w:hAnsi="Times New Roman" w:cs="Times New Roman"/>
          <w:color w:val="222222"/>
          <w:kern w:val="0"/>
          <w:sz w:val="28"/>
          <w:szCs w:val="28"/>
          <w14:ligatures w14:val="none"/>
        </w:rPr>
        <w:t>значеннях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наведених</w:t>
      </w:r>
      <w:proofErr w:type="spellEnd"/>
      <w:r w:rsidRPr="008E6343">
        <w:rPr>
          <w:rFonts w:ascii="Times New Roman" w:eastAsia="Times New Roman" w:hAnsi="Times New Roman" w:cs="Times New Roman"/>
          <w:color w:val="222222"/>
          <w:kern w:val="0"/>
          <w:sz w:val="28"/>
          <w:szCs w:val="28"/>
          <w14:ligatures w14:val="none"/>
        </w:rPr>
        <w:t xml:space="preserve"> у </w:t>
      </w:r>
      <w:proofErr w:type="spellStart"/>
      <w:r w:rsidRPr="008E6343">
        <w:rPr>
          <w:rFonts w:ascii="Times New Roman" w:eastAsia="Times New Roman" w:hAnsi="Times New Roman" w:cs="Times New Roman"/>
          <w:color w:val="222222"/>
          <w:kern w:val="0"/>
          <w:sz w:val="28"/>
          <w:szCs w:val="28"/>
          <w14:ligatures w14:val="none"/>
        </w:rPr>
        <w:t>Законах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України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освіту</w:t>
      </w:r>
      <w:proofErr w:type="spellEnd"/>
      <w:r w:rsidRPr="008E6343">
        <w:rPr>
          <w:rFonts w:ascii="Times New Roman" w:eastAsia="Times New Roman" w:hAnsi="Times New Roman" w:cs="Times New Roman"/>
          <w:color w:val="222222"/>
          <w:kern w:val="0"/>
          <w:sz w:val="28"/>
          <w:szCs w:val="28"/>
          <w14:ligatures w14:val="none"/>
        </w:rPr>
        <w:t>”, “</w:t>
      </w:r>
      <w:proofErr w:type="spellStart"/>
      <w:r w:rsidRPr="008E6343">
        <w:rPr>
          <w:rFonts w:ascii="Times New Roman" w:eastAsia="Times New Roman" w:hAnsi="Times New Roman" w:cs="Times New Roman"/>
          <w:color w:val="222222"/>
          <w:kern w:val="0"/>
          <w:sz w:val="28"/>
          <w:szCs w:val="28"/>
          <w14:ligatures w14:val="none"/>
        </w:rPr>
        <w:t>Про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повну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загальну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середню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освіту</w:t>
      </w:r>
      <w:proofErr w:type="spellEnd"/>
      <w:r w:rsidRPr="008E6343">
        <w:rPr>
          <w:rFonts w:ascii="Times New Roman" w:eastAsia="Times New Roman" w:hAnsi="Times New Roman" w:cs="Times New Roman"/>
          <w:color w:val="222222"/>
          <w:kern w:val="0"/>
          <w:sz w:val="28"/>
          <w:szCs w:val="28"/>
          <w14:ligatures w14:val="none"/>
        </w:rPr>
        <w:t>”.</w:t>
      </w:r>
    </w:p>
    <w:p w14:paraId="4720C0CB"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w:t>
      </w:r>
    </w:p>
    <w:p w14:paraId="4E910985" w14:textId="77777777" w:rsidR="008E6343" w:rsidRPr="008E6343" w:rsidRDefault="008E6343" w:rsidP="008E6343">
      <w:pPr>
        <w:shd w:val="clear" w:color="auto" w:fill="FFFFFF"/>
        <w:spacing w:after="100" w:afterAutospacing="1" w:line="240" w:lineRule="auto"/>
        <w:jc w:val="center"/>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b/>
          <w:bCs/>
          <w:color w:val="222222"/>
          <w:kern w:val="0"/>
          <w:sz w:val="28"/>
          <w:szCs w:val="28"/>
          <w14:ligatures w14:val="none"/>
        </w:rPr>
        <w:t>2. ПРИНЦИПИ ТА МОДЕЛІ ЗМІШАНОГО НАВЧАННЯ</w:t>
      </w:r>
    </w:p>
    <w:p w14:paraId="2D270657" w14:textId="5B4ABE1B"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b/>
          <w:bCs/>
          <w:color w:val="222222"/>
          <w:kern w:val="0"/>
          <w:sz w:val="28"/>
          <w:szCs w:val="28"/>
          <w:lang w:val="uk-UA"/>
          <w14:ligatures w14:val="none"/>
        </w:rPr>
        <w:t>При організації освітньої діяльності колективу учнів педагог повинен володіти різними моделями змішаного навчання ( або вказати конкретні моделі о</w:t>
      </w:r>
      <w:r w:rsidR="004757E1" w:rsidRPr="004757E1">
        <w:rPr>
          <w:rFonts w:ascii="Times New Roman" w:eastAsia="Times New Roman" w:hAnsi="Times New Roman" w:cs="Times New Roman"/>
          <w:b/>
          <w:bCs/>
          <w:color w:val="222222"/>
          <w:kern w:val="0"/>
          <w:sz w:val="28"/>
          <w:szCs w:val="28"/>
          <w:lang w:val="uk-UA"/>
          <w14:ligatures w14:val="none"/>
        </w:rPr>
        <w:t>бр</w:t>
      </w:r>
      <w:r w:rsidRPr="008E6343">
        <w:rPr>
          <w:rFonts w:ascii="Times New Roman" w:eastAsia="Times New Roman" w:hAnsi="Times New Roman" w:cs="Times New Roman"/>
          <w:b/>
          <w:bCs/>
          <w:color w:val="222222"/>
          <w:kern w:val="0"/>
          <w:sz w:val="28"/>
          <w:szCs w:val="28"/>
          <w:lang w:val="uk-UA"/>
          <w14:ligatures w14:val="none"/>
        </w:rPr>
        <w:t>ані закладом).</w:t>
      </w:r>
    </w:p>
    <w:p w14:paraId="4D2AF4F9"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Змішане навчання передбачає поєднання очних та дистанційних методів навчання, де дистанційне навчання складає 30 – 70%.</w:t>
      </w:r>
    </w:p>
    <w:p w14:paraId="0404C53C"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Основними принципами змішаного навчання є:</w:t>
      </w:r>
    </w:p>
    <w:p w14:paraId="460F3AEE"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головне – мета, а не спосіб доставки інформації;</w:t>
      </w:r>
    </w:p>
    <w:p w14:paraId="515495C6"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підтримка персональних стилів навчання;</w:t>
      </w:r>
    </w:p>
    <w:p w14:paraId="3502BA8D"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lastRenderedPageBreak/>
        <w:t xml:space="preserve">– наявність форм та методів формування життєвих та предметних </w:t>
      </w:r>
      <w:proofErr w:type="spellStart"/>
      <w:r w:rsidRPr="008E6343">
        <w:rPr>
          <w:rFonts w:ascii="Times New Roman" w:eastAsia="Times New Roman" w:hAnsi="Times New Roman" w:cs="Times New Roman"/>
          <w:color w:val="222222"/>
          <w:kern w:val="0"/>
          <w:sz w:val="28"/>
          <w:szCs w:val="28"/>
          <w:lang w:val="uk-UA"/>
          <w14:ligatures w14:val="none"/>
        </w:rPr>
        <w:t>компетентностей</w:t>
      </w:r>
      <w:proofErr w:type="spellEnd"/>
      <w:r w:rsidRPr="008E6343">
        <w:rPr>
          <w:rFonts w:ascii="Times New Roman" w:eastAsia="Times New Roman" w:hAnsi="Times New Roman" w:cs="Times New Roman"/>
          <w:color w:val="222222"/>
          <w:kern w:val="0"/>
          <w:sz w:val="28"/>
          <w:szCs w:val="28"/>
          <w:lang w:val="uk-UA"/>
          <w14:ligatures w14:val="none"/>
        </w:rPr>
        <w:t xml:space="preserve"> учнів.</w:t>
      </w:r>
    </w:p>
    <w:p w14:paraId="44BB8319"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w:t>
      </w:r>
      <w:r w:rsidRPr="008E6343">
        <w:rPr>
          <w:rFonts w:ascii="Times New Roman" w:eastAsia="Times New Roman" w:hAnsi="Times New Roman" w:cs="Times New Roman"/>
          <w:b/>
          <w:bCs/>
          <w:color w:val="222222"/>
          <w:kern w:val="0"/>
          <w:sz w:val="28"/>
          <w:szCs w:val="28"/>
          <w:lang w:val="uk-UA"/>
          <w14:ligatures w14:val="none"/>
        </w:rPr>
        <w:t> </w:t>
      </w:r>
      <w:r w:rsidRPr="008E6343">
        <w:rPr>
          <w:rFonts w:ascii="Times New Roman" w:eastAsia="Times New Roman" w:hAnsi="Times New Roman" w:cs="Times New Roman"/>
          <w:color w:val="222222"/>
          <w:kern w:val="0"/>
          <w:sz w:val="28"/>
          <w:szCs w:val="28"/>
          <w:lang w:val="uk-UA"/>
          <w14:ligatures w14:val="none"/>
        </w:rPr>
        <w:t> За  основу обрано модель </w:t>
      </w:r>
      <w:r w:rsidRPr="008E6343">
        <w:rPr>
          <w:rFonts w:ascii="Times New Roman" w:eastAsia="Times New Roman" w:hAnsi="Times New Roman" w:cs="Times New Roman"/>
          <w:b/>
          <w:bCs/>
          <w:color w:val="222222"/>
          <w:kern w:val="0"/>
          <w:sz w:val="28"/>
          <w:szCs w:val="28"/>
          <w:lang w:val="uk-UA"/>
          <w14:ligatures w14:val="none"/>
        </w:rPr>
        <w:t>«</w:t>
      </w:r>
      <w:proofErr w:type="spellStart"/>
      <w:r w:rsidRPr="008E6343">
        <w:rPr>
          <w:rFonts w:ascii="Times New Roman" w:eastAsia="Times New Roman" w:hAnsi="Times New Roman" w:cs="Times New Roman"/>
          <w:b/>
          <w:bCs/>
          <w:color w:val="222222"/>
          <w:kern w:val="0"/>
          <w:sz w:val="28"/>
          <w:szCs w:val="28"/>
          <w:lang w:val="uk-UA"/>
          <w14:ligatures w14:val="none"/>
        </w:rPr>
        <w:t>Selfblend</w:t>
      </w:r>
      <w:proofErr w:type="spellEnd"/>
      <w:r w:rsidRPr="008E6343">
        <w:rPr>
          <w:rFonts w:ascii="Times New Roman" w:eastAsia="Times New Roman" w:hAnsi="Times New Roman" w:cs="Times New Roman"/>
          <w:b/>
          <w:bCs/>
          <w:color w:val="222222"/>
          <w:kern w:val="0"/>
          <w:sz w:val="28"/>
          <w:szCs w:val="28"/>
          <w:lang w:val="uk-UA"/>
          <w14:ligatures w14:val="none"/>
        </w:rPr>
        <w:t>»</w:t>
      </w:r>
      <w:r w:rsidRPr="008E6343">
        <w:rPr>
          <w:rFonts w:ascii="Times New Roman" w:eastAsia="Times New Roman" w:hAnsi="Times New Roman" w:cs="Times New Roman"/>
          <w:color w:val="222222"/>
          <w:kern w:val="0"/>
          <w:sz w:val="28"/>
          <w:szCs w:val="28"/>
          <w:lang w:val="uk-UA"/>
          <w14:ligatures w14:val="none"/>
        </w:rPr>
        <w:t> (модель «особистий вибір».).  На підставі анкетування батьків учнів 2-4-х класів за очною формою навчання здійснювати викладання предметів: українська мова, англійська мова, математика, я досліджую світ, інформатика, читання;</w:t>
      </w:r>
    </w:p>
    <w:p w14:paraId="68A121AF"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-за дистанційною формою — музичне мистецтво, образотворче мистецтво, фізична культура, дизайн і технології.</w:t>
      </w:r>
    </w:p>
    <w:p w14:paraId="0195D1F3" w14:textId="77777777" w:rsidR="008E6343" w:rsidRPr="008E6343" w:rsidRDefault="008E6343" w:rsidP="008E6343">
      <w:pPr>
        <w:shd w:val="clear" w:color="auto" w:fill="FFFFFF"/>
        <w:spacing w:after="100" w:afterAutospacing="1" w:line="240" w:lineRule="auto"/>
        <w:jc w:val="center"/>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b/>
          <w:bCs/>
          <w:color w:val="222222"/>
          <w:kern w:val="0"/>
          <w:sz w:val="28"/>
          <w:szCs w:val="28"/>
          <w:lang w:val="uk-UA"/>
          <w14:ligatures w14:val="none"/>
        </w:rPr>
        <w:t>3. ПОРЯДОК ЗАПРОВАДЖЕННЯ ЗМІШАНОГО НАВЧАННЯ</w:t>
      </w:r>
    </w:p>
    <w:p w14:paraId="6BA404AE"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Змішане навчання організують і реалізують в закладі освіти в межах покладених на них повноважень.</w:t>
      </w:r>
    </w:p>
    <w:p w14:paraId="0E548A44"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b/>
          <w:bCs/>
          <w:color w:val="222222"/>
          <w:kern w:val="0"/>
          <w:sz w:val="28"/>
          <w:szCs w:val="28"/>
          <w:lang w:val="uk-UA"/>
          <w14:ligatures w14:val="none"/>
        </w:rPr>
        <w:t>Рішення про використання змішаного навчання приймається на засіданні педагогічної ради школи. На основі рішення педагогічної ради складається наказ по установі, щодо запровадження змішаного навчання.</w:t>
      </w:r>
    </w:p>
    <w:p w14:paraId="5C4905E1"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b/>
          <w:bCs/>
          <w:color w:val="222222"/>
          <w:kern w:val="0"/>
          <w:sz w:val="28"/>
          <w:szCs w:val="28"/>
          <w:lang w:val="uk-UA"/>
          <w14:ligatures w14:val="none"/>
        </w:rPr>
        <w:t>На веб-сайті закладу освіти розміщується інформація щодо форми навчання (змішане навчання).</w:t>
      </w:r>
    </w:p>
    <w:p w14:paraId="787364E6"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Обов’язковою вимогою є наявність навчальних матеріалів (теоретичні матеріали, завдання, тренувальні тести за темою, підсумкові тести, допоміжні матеріали) та результатів освітнього процесу (наявність робіт учнів, оцінки).</w:t>
      </w:r>
    </w:p>
    <w:p w14:paraId="7DF2B56D"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w:t>
      </w:r>
    </w:p>
    <w:p w14:paraId="632709C3" w14:textId="77777777" w:rsidR="008E6343" w:rsidRPr="008E6343" w:rsidRDefault="008E6343" w:rsidP="008E6343">
      <w:pPr>
        <w:shd w:val="clear" w:color="auto" w:fill="FFFFFF"/>
        <w:spacing w:after="100" w:afterAutospacing="1" w:line="240" w:lineRule="auto"/>
        <w:jc w:val="center"/>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b/>
          <w:bCs/>
          <w:color w:val="222222"/>
          <w:kern w:val="0"/>
          <w:sz w:val="28"/>
          <w:szCs w:val="28"/>
          <w:lang w:val="uk-UA"/>
          <w14:ligatures w14:val="none"/>
        </w:rPr>
        <w:t>4. ОРГАНІЗАЦІЙНІ ЗАСАДИ ЗМІШАНОГО НАВЧАННЯ</w:t>
      </w:r>
    </w:p>
    <w:p w14:paraId="6BAE5EB8" w14:textId="77777777" w:rsidR="008E6343" w:rsidRPr="00FF078C"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FF078C">
        <w:rPr>
          <w:rFonts w:ascii="Times New Roman" w:eastAsia="Times New Roman" w:hAnsi="Times New Roman" w:cs="Times New Roman"/>
          <w:color w:val="222222"/>
          <w:kern w:val="0"/>
          <w:sz w:val="28"/>
          <w:szCs w:val="28"/>
          <w:lang w:val="uk-UA"/>
          <w14:ligatures w14:val="none"/>
        </w:rPr>
        <w:t>Основним документом, який визначає організацію освітньої діяльності за технологією змішаного навчання є освітня програма закладу освіти. Змішане навчання впроваджується на період визначений наказом директора закладу освіти та містить дистанційні та очні періоди.</w:t>
      </w:r>
    </w:p>
    <w:p w14:paraId="1B74B3BB" w14:textId="77777777" w:rsidR="008E6343" w:rsidRPr="00FF078C"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FF078C">
        <w:rPr>
          <w:rFonts w:ascii="Times New Roman" w:eastAsia="Times New Roman" w:hAnsi="Times New Roman" w:cs="Times New Roman"/>
          <w:color w:val="222222"/>
          <w:kern w:val="0"/>
          <w:sz w:val="28"/>
          <w:szCs w:val="28"/>
          <w:lang w:val="uk-UA"/>
          <w14:ligatures w14:val="none"/>
        </w:rPr>
        <w:t>Дистанційний період для здобувачів за потреби, визначається та затверджується наказом по школі.</w:t>
      </w:r>
    </w:p>
    <w:p w14:paraId="671FBC36" w14:textId="77777777" w:rsidR="008E6343" w:rsidRPr="00FF078C"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FF078C">
        <w:rPr>
          <w:rFonts w:ascii="Times New Roman" w:eastAsia="Times New Roman" w:hAnsi="Times New Roman" w:cs="Times New Roman"/>
          <w:color w:val="222222"/>
          <w:kern w:val="0"/>
          <w:sz w:val="28"/>
          <w:szCs w:val="28"/>
          <w:lang w:val="uk-UA"/>
          <w14:ligatures w14:val="none"/>
        </w:rPr>
        <w:t>Тривалість та послідовність періодів дистанційного та очного навчання відзначається у плані-графіку освітньої діяльності.</w:t>
      </w:r>
    </w:p>
    <w:p w14:paraId="4784550F"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lastRenderedPageBreak/>
        <w:t xml:space="preserve">Під час дистанційного періоду здобувачі освіти послідовно опановують навчальний матеріал під керівництвом вчителів. Здобувачі освіти приймають участь у заняттях синхронної та асинхронної взаємодії, </w:t>
      </w:r>
      <w:proofErr w:type="spellStart"/>
      <w:r w:rsidRPr="008E6343">
        <w:rPr>
          <w:rFonts w:ascii="Times New Roman" w:eastAsia="Times New Roman" w:hAnsi="Times New Roman" w:cs="Times New Roman"/>
          <w:color w:val="222222"/>
          <w:kern w:val="0"/>
          <w:sz w:val="28"/>
          <w:szCs w:val="28"/>
          <w:lang w:val="uk-UA"/>
          <w14:ligatures w14:val="none"/>
        </w:rPr>
        <w:t>уроках</w:t>
      </w:r>
      <w:proofErr w:type="spellEnd"/>
      <w:r w:rsidRPr="008E6343">
        <w:rPr>
          <w:rFonts w:ascii="Times New Roman" w:eastAsia="Times New Roman" w:hAnsi="Times New Roman" w:cs="Times New Roman"/>
          <w:color w:val="222222"/>
          <w:kern w:val="0"/>
          <w:sz w:val="28"/>
          <w:szCs w:val="28"/>
          <w:lang w:val="uk-UA"/>
          <w14:ligatures w14:val="none"/>
        </w:rPr>
        <w:t>, семінарах, практичних заняттях, консультаціях відповідно до розкладу занять та запланованих видів діяльності.</w:t>
      </w:r>
    </w:p>
    <w:p w14:paraId="3ABFFA70"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b/>
          <w:bCs/>
          <w:color w:val="222222"/>
          <w:kern w:val="0"/>
          <w:sz w:val="28"/>
          <w:szCs w:val="28"/>
          <w:lang w:val="uk-UA"/>
          <w14:ligatures w14:val="none"/>
        </w:rPr>
        <w:t>Очні навчальні заняття проходять за розкладом (графіком…).</w:t>
      </w:r>
      <w:r w:rsidRPr="008E6343">
        <w:rPr>
          <w:rFonts w:ascii="Times New Roman" w:eastAsia="Times New Roman" w:hAnsi="Times New Roman" w:cs="Times New Roman"/>
          <w:color w:val="222222"/>
          <w:kern w:val="0"/>
          <w:sz w:val="28"/>
          <w:szCs w:val="28"/>
          <w:lang w:val="uk-UA"/>
          <w14:ligatures w14:val="none"/>
        </w:rPr>
        <w:t> Під час їх проведення у здобувачів освіти формуються практичні уміння та навички і здійснюються контрольні заходи.</w:t>
      </w:r>
    </w:p>
    <w:p w14:paraId="71F77A4B"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b/>
          <w:bCs/>
          <w:color w:val="222222"/>
          <w:kern w:val="0"/>
          <w:sz w:val="28"/>
          <w:szCs w:val="28"/>
          <w:lang w:val="uk-UA"/>
          <w14:ligatures w14:val="none"/>
        </w:rPr>
        <w:t>Дотримання графіка освітньої діяльності є обов’язковим.</w:t>
      </w:r>
      <w:r w:rsidRPr="008E6343">
        <w:rPr>
          <w:rFonts w:ascii="Times New Roman" w:eastAsia="Times New Roman" w:hAnsi="Times New Roman" w:cs="Times New Roman"/>
          <w:color w:val="222222"/>
          <w:kern w:val="0"/>
          <w:sz w:val="28"/>
          <w:szCs w:val="28"/>
          <w:lang w:val="uk-UA"/>
          <w14:ligatures w14:val="none"/>
        </w:rPr>
        <w:t> Здобувачі освіти зобов’язані вчасно виконувати завдання дистанційного та очного періодів навчання.</w:t>
      </w:r>
    </w:p>
    <w:p w14:paraId="3E1B86C2" w14:textId="36524979"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b/>
          <w:bCs/>
          <w:color w:val="222222"/>
          <w:kern w:val="0"/>
          <w:sz w:val="28"/>
          <w:szCs w:val="28"/>
          <w:lang w:val="uk-UA"/>
          <w14:ligatures w14:val="none"/>
        </w:rPr>
        <w:t>Поточний контроль результатів навчання здобувачів освіти </w:t>
      </w:r>
      <w:r w:rsidRPr="008E6343">
        <w:rPr>
          <w:rFonts w:ascii="Times New Roman" w:eastAsia="Times New Roman" w:hAnsi="Times New Roman" w:cs="Times New Roman"/>
          <w:color w:val="222222"/>
          <w:kern w:val="0"/>
          <w:sz w:val="28"/>
          <w:szCs w:val="28"/>
          <w:lang w:val="uk-UA"/>
          <w14:ligatures w14:val="none"/>
        </w:rPr>
        <w:t>за допомогою дистанційних технологій здійснюється </w:t>
      </w:r>
      <w:r w:rsidRPr="008E6343">
        <w:rPr>
          <w:rFonts w:ascii="Times New Roman" w:eastAsia="Times New Roman" w:hAnsi="Times New Roman" w:cs="Times New Roman"/>
          <w:b/>
          <w:bCs/>
          <w:color w:val="222222"/>
          <w:kern w:val="0"/>
          <w:sz w:val="28"/>
          <w:szCs w:val="28"/>
          <w:lang w:val="uk-UA"/>
          <w14:ligatures w14:val="none"/>
        </w:rPr>
        <w:t>під час проведення навчальних занять, а також шляхом оцінювання результатів самостійної роботи та індивідуальних завдань,</w:t>
      </w:r>
      <w:r w:rsidRPr="008E6343">
        <w:rPr>
          <w:rFonts w:ascii="Times New Roman" w:eastAsia="Times New Roman" w:hAnsi="Times New Roman" w:cs="Times New Roman"/>
          <w:color w:val="222222"/>
          <w:kern w:val="0"/>
          <w:sz w:val="28"/>
          <w:szCs w:val="28"/>
          <w:lang w:val="uk-UA"/>
          <w14:ligatures w14:val="none"/>
        </w:rPr>
        <w:t> що виконуються здобувачами освіти в електронній формі. </w:t>
      </w:r>
      <w:r w:rsidRPr="008E6343">
        <w:rPr>
          <w:rFonts w:ascii="Times New Roman" w:eastAsia="Times New Roman" w:hAnsi="Times New Roman" w:cs="Times New Roman"/>
          <w:b/>
          <w:bCs/>
          <w:color w:val="222222"/>
          <w:kern w:val="0"/>
          <w:sz w:val="28"/>
          <w:szCs w:val="28"/>
          <w:lang w:val="uk-UA"/>
          <w14:ligatures w14:val="none"/>
        </w:rPr>
        <w:t xml:space="preserve">Результати оцінювання заносяться до </w:t>
      </w:r>
      <w:r w:rsidR="00AF2F53">
        <w:rPr>
          <w:rFonts w:ascii="Times New Roman" w:eastAsia="Times New Roman" w:hAnsi="Times New Roman" w:cs="Times New Roman"/>
          <w:b/>
          <w:bCs/>
          <w:color w:val="222222"/>
          <w:kern w:val="0"/>
          <w:sz w:val="28"/>
          <w:szCs w:val="28"/>
          <w:lang w:val="uk-UA"/>
          <w14:ligatures w14:val="none"/>
        </w:rPr>
        <w:t>журналу.</w:t>
      </w:r>
    </w:p>
    <w:p w14:paraId="410D8F87"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Обсяг навчального матеріалу, що вивчається дистанційно, може бути скорочено за рахунок менш важливих, на думку вчителя, питань програми навчальної дисципліни.</w:t>
      </w:r>
    </w:p>
    <w:p w14:paraId="4047F9B9"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i/>
          <w:iCs/>
          <w:color w:val="222222"/>
          <w:kern w:val="0"/>
          <w:sz w:val="28"/>
          <w:szCs w:val="28"/>
          <w:lang w:val="uk-UA"/>
          <w14:ligatures w14:val="none"/>
        </w:rPr>
        <w:t>У випадку неможливості окремих здобувачів освіти брати участь у змішаному навчанні (відсутність технічних засобів для навчання) педагогічний працівник надає індивідуальне завдання учню та надсилає їх на особисту електронну пошту (</w:t>
      </w:r>
      <w:proofErr w:type="spellStart"/>
      <w:r w:rsidRPr="008E6343">
        <w:rPr>
          <w:rFonts w:ascii="Times New Roman" w:eastAsia="Times New Roman" w:hAnsi="Times New Roman" w:cs="Times New Roman"/>
          <w:i/>
          <w:iCs/>
          <w:color w:val="222222"/>
          <w:kern w:val="0"/>
          <w:sz w:val="28"/>
          <w:szCs w:val="28"/>
          <w:lang w:val="uk-UA"/>
          <w14:ligatures w14:val="none"/>
        </w:rPr>
        <w:t>Viber</w:t>
      </w:r>
      <w:proofErr w:type="spellEnd"/>
      <w:r w:rsidRPr="008E6343">
        <w:rPr>
          <w:rFonts w:ascii="Times New Roman" w:eastAsia="Times New Roman" w:hAnsi="Times New Roman" w:cs="Times New Roman"/>
          <w:i/>
          <w:iCs/>
          <w:color w:val="222222"/>
          <w:kern w:val="0"/>
          <w:sz w:val="28"/>
          <w:szCs w:val="28"/>
          <w:lang w:val="uk-UA"/>
          <w14:ligatures w14:val="none"/>
        </w:rPr>
        <w:t xml:space="preserve"> тощо) або телефонує у крайньому випадку надсилає завдання Укрпоштою. Упродовж зазначеного часу здобувач освіти повинен виконати письмове завдання, написати розбірливим почерком відповідь на них, вказати своє прізвище, ім’я, клас та надіслати чітку фотографію відповіді на </w:t>
      </w:r>
      <w:proofErr w:type="spellStart"/>
      <w:r w:rsidRPr="008E6343">
        <w:rPr>
          <w:rFonts w:ascii="Times New Roman" w:eastAsia="Times New Roman" w:hAnsi="Times New Roman" w:cs="Times New Roman"/>
          <w:i/>
          <w:iCs/>
          <w:color w:val="222222"/>
          <w:kern w:val="0"/>
          <w:sz w:val="28"/>
          <w:szCs w:val="28"/>
          <w:lang w:val="uk-UA"/>
          <w14:ligatures w14:val="none"/>
        </w:rPr>
        <w:t>Viber</w:t>
      </w:r>
      <w:proofErr w:type="spellEnd"/>
      <w:r w:rsidRPr="008E6343">
        <w:rPr>
          <w:rFonts w:ascii="Times New Roman" w:eastAsia="Times New Roman" w:hAnsi="Times New Roman" w:cs="Times New Roman"/>
          <w:i/>
          <w:iCs/>
          <w:color w:val="222222"/>
          <w:kern w:val="0"/>
          <w:sz w:val="28"/>
          <w:szCs w:val="28"/>
          <w:lang w:val="uk-UA"/>
          <w14:ligatures w14:val="none"/>
        </w:rPr>
        <w:t xml:space="preserve"> (електронну пошту) вчителю у крайньому випадку надсилає виконане завдання Укрпоштою</w:t>
      </w:r>
      <w:r w:rsidRPr="008E6343">
        <w:rPr>
          <w:rFonts w:ascii="Times New Roman" w:eastAsia="Times New Roman" w:hAnsi="Times New Roman" w:cs="Times New Roman"/>
          <w:color w:val="222222"/>
          <w:kern w:val="0"/>
          <w:sz w:val="28"/>
          <w:szCs w:val="28"/>
          <w14:ligatures w14:val="none"/>
        </w:rPr>
        <w:t>.</w:t>
      </w:r>
    </w:p>
    <w:p w14:paraId="5DD669FB"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i/>
          <w:iCs/>
          <w:color w:val="222222"/>
          <w:kern w:val="0"/>
          <w:sz w:val="28"/>
          <w:szCs w:val="28"/>
          <w:lang w:val="uk-UA"/>
          <w14:ligatures w14:val="none"/>
        </w:rPr>
        <w:t xml:space="preserve">У разі виникнення під час навчання обставин, які унеможливлюють виконання учнем завдання в призначений термін учень або його батьки повинні негайно повідомити класного керівника або іншу відповідальну особу про ці обставини за допомогою визначеного каналу зв’язку (телефон, месенджер тощо). За цих обставин необхідність та час здачі завдання вирішує вчитель, який надавав завдання. Якщо мова йде про виконання контрольної роботи в синхронному </w:t>
      </w:r>
      <w:r w:rsidRPr="008E6343">
        <w:rPr>
          <w:rFonts w:ascii="Times New Roman" w:eastAsia="Times New Roman" w:hAnsi="Times New Roman" w:cs="Times New Roman"/>
          <w:i/>
          <w:iCs/>
          <w:color w:val="222222"/>
          <w:kern w:val="0"/>
          <w:sz w:val="28"/>
          <w:szCs w:val="28"/>
          <w:lang w:val="uk-UA"/>
          <w14:ligatures w14:val="none"/>
        </w:rPr>
        <w:lastRenderedPageBreak/>
        <w:t>режимі рішення про завдання, час виконання та здачі роботи приймає вчитель при узгодженні з заступником директора.</w:t>
      </w:r>
    </w:p>
    <w:p w14:paraId="05ACBCB2" w14:textId="3D6F897E"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proofErr w:type="spellStart"/>
      <w:r w:rsidRPr="008E6343">
        <w:rPr>
          <w:rFonts w:ascii="Times New Roman" w:eastAsia="Times New Roman" w:hAnsi="Times New Roman" w:cs="Times New Roman"/>
          <w:color w:val="222222"/>
          <w:kern w:val="0"/>
          <w:sz w:val="28"/>
          <w:szCs w:val="28"/>
          <w14:ligatures w14:val="none"/>
        </w:rPr>
        <w:t>Вчителі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здійснюють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перевірку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виконаних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завдань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використовуючи</w:t>
      </w:r>
      <w:proofErr w:type="spellEnd"/>
      <w:r w:rsidRPr="008E6343">
        <w:rPr>
          <w:rFonts w:ascii="Times New Roman" w:eastAsia="Times New Roman" w:hAnsi="Times New Roman" w:cs="Times New Roman"/>
          <w:color w:val="222222"/>
          <w:kern w:val="0"/>
          <w:sz w:val="28"/>
          <w:szCs w:val="28"/>
          <w14:ligatures w14:val="none"/>
        </w:rPr>
        <w:t> </w:t>
      </w:r>
      <w:proofErr w:type="spellStart"/>
      <w:r w:rsidRPr="008E6343">
        <w:rPr>
          <w:rFonts w:ascii="Times New Roman" w:eastAsia="Times New Roman" w:hAnsi="Times New Roman" w:cs="Times New Roman"/>
          <w:i/>
          <w:iCs/>
          <w:color w:val="222222"/>
          <w:kern w:val="0"/>
          <w:sz w:val="28"/>
          <w:szCs w:val="28"/>
          <w14:ligatures w14:val="none"/>
        </w:rPr>
        <w:t>можливості</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онлайн</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платфом</w:t>
      </w:r>
      <w:proofErr w:type="spellEnd"/>
      <w:r w:rsidRPr="008E6343">
        <w:rPr>
          <w:rFonts w:ascii="Times New Roman" w:eastAsia="Times New Roman" w:hAnsi="Times New Roman" w:cs="Times New Roman"/>
          <w:i/>
          <w:iCs/>
          <w:color w:val="222222"/>
          <w:kern w:val="0"/>
          <w:sz w:val="28"/>
          <w:szCs w:val="28"/>
          <w14:ligatures w14:val="none"/>
        </w:rPr>
        <w:t>.</w:t>
      </w:r>
    </w:p>
    <w:p w14:paraId="4ECFAB77"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proofErr w:type="spellStart"/>
      <w:r w:rsidRPr="008E6343">
        <w:rPr>
          <w:rFonts w:ascii="Times New Roman" w:eastAsia="Times New Roman" w:hAnsi="Times New Roman" w:cs="Times New Roman"/>
          <w:b/>
          <w:bCs/>
          <w:color w:val="222222"/>
          <w:kern w:val="0"/>
          <w:sz w:val="28"/>
          <w:szCs w:val="28"/>
          <w:u w:val="single"/>
          <w14:ligatures w14:val="none"/>
        </w:rPr>
        <w:t>Для</w:t>
      </w:r>
      <w:proofErr w:type="spellEnd"/>
      <w:r w:rsidRPr="008E6343">
        <w:rPr>
          <w:rFonts w:ascii="Times New Roman" w:eastAsia="Times New Roman" w:hAnsi="Times New Roman" w:cs="Times New Roman"/>
          <w:b/>
          <w:bCs/>
          <w:color w:val="222222"/>
          <w:kern w:val="0"/>
          <w:sz w:val="28"/>
          <w:szCs w:val="28"/>
          <w:u w:val="single"/>
          <w14:ligatures w14:val="none"/>
        </w:rPr>
        <w:t xml:space="preserve"> </w:t>
      </w:r>
      <w:proofErr w:type="spellStart"/>
      <w:r w:rsidRPr="008E6343">
        <w:rPr>
          <w:rFonts w:ascii="Times New Roman" w:eastAsia="Times New Roman" w:hAnsi="Times New Roman" w:cs="Times New Roman"/>
          <w:b/>
          <w:bCs/>
          <w:color w:val="222222"/>
          <w:kern w:val="0"/>
          <w:sz w:val="28"/>
          <w:szCs w:val="28"/>
          <w:u w:val="single"/>
          <w14:ligatures w14:val="none"/>
        </w:rPr>
        <w:t>участі</w:t>
      </w:r>
      <w:proofErr w:type="spellEnd"/>
      <w:r w:rsidRPr="008E6343">
        <w:rPr>
          <w:rFonts w:ascii="Times New Roman" w:eastAsia="Times New Roman" w:hAnsi="Times New Roman" w:cs="Times New Roman"/>
          <w:b/>
          <w:bCs/>
          <w:color w:val="222222"/>
          <w:kern w:val="0"/>
          <w:sz w:val="28"/>
          <w:szCs w:val="28"/>
          <w:u w:val="single"/>
          <w14:ligatures w14:val="none"/>
        </w:rPr>
        <w:t xml:space="preserve"> у </w:t>
      </w:r>
      <w:proofErr w:type="spellStart"/>
      <w:r w:rsidRPr="008E6343">
        <w:rPr>
          <w:rFonts w:ascii="Times New Roman" w:eastAsia="Times New Roman" w:hAnsi="Times New Roman" w:cs="Times New Roman"/>
          <w:b/>
          <w:bCs/>
          <w:color w:val="222222"/>
          <w:kern w:val="0"/>
          <w:sz w:val="28"/>
          <w:szCs w:val="28"/>
          <w:u w:val="single"/>
          <w14:ligatures w14:val="none"/>
        </w:rPr>
        <w:t>змішаному</w:t>
      </w:r>
      <w:proofErr w:type="spellEnd"/>
      <w:r w:rsidRPr="008E6343">
        <w:rPr>
          <w:rFonts w:ascii="Times New Roman" w:eastAsia="Times New Roman" w:hAnsi="Times New Roman" w:cs="Times New Roman"/>
          <w:b/>
          <w:bCs/>
          <w:color w:val="222222"/>
          <w:kern w:val="0"/>
          <w:sz w:val="28"/>
          <w:szCs w:val="28"/>
          <w:u w:val="single"/>
          <w14:ligatures w14:val="none"/>
        </w:rPr>
        <w:t xml:space="preserve"> </w:t>
      </w:r>
      <w:proofErr w:type="spellStart"/>
      <w:r w:rsidRPr="008E6343">
        <w:rPr>
          <w:rFonts w:ascii="Times New Roman" w:eastAsia="Times New Roman" w:hAnsi="Times New Roman" w:cs="Times New Roman"/>
          <w:b/>
          <w:bCs/>
          <w:color w:val="222222"/>
          <w:kern w:val="0"/>
          <w:sz w:val="28"/>
          <w:szCs w:val="28"/>
          <w:u w:val="single"/>
          <w14:ligatures w14:val="none"/>
        </w:rPr>
        <w:t>навчанні</w:t>
      </w:r>
      <w:proofErr w:type="spellEnd"/>
      <w:r w:rsidRPr="008E6343">
        <w:rPr>
          <w:rFonts w:ascii="Times New Roman" w:eastAsia="Times New Roman" w:hAnsi="Times New Roman" w:cs="Times New Roman"/>
          <w:b/>
          <w:bCs/>
          <w:color w:val="222222"/>
          <w:kern w:val="0"/>
          <w:sz w:val="28"/>
          <w:szCs w:val="28"/>
          <w:u w:val="single"/>
          <w14:ligatures w14:val="none"/>
        </w:rPr>
        <w:t xml:space="preserve"> </w:t>
      </w:r>
      <w:proofErr w:type="spellStart"/>
      <w:r w:rsidRPr="008E6343">
        <w:rPr>
          <w:rFonts w:ascii="Times New Roman" w:eastAsia="Times New Roman" w:hAnsi="Times New Roman" w:cs="Times New Roman"/>
          <w:b/>
          <w:bCs/>
          <w:color w:val="222222"/>
          <w:kern w:val="0"/>
          <w:sz w:val="28"/>
          <w:szCs w:val="28"/>
          <w:u w:val="single"/>
          <w14:ligatures w14:val="none"/>
        </w:rPr>
        <w:t>необхідно</w:t>
      </w:r>
      <w:proofErr w:type="spellEnd"/>
      <w:r w:rsidRPr="008E6343">
        <w:rPr>
          <w:rFonts w:ascii="Times New Roman" w:eastAsia="Times New Roman" w:hAnsi="Times New Roman" w:cs="Times New Roman"/>
          <w:b/>
          <w:bCs/>
          <w:color w:val="222222"/>
          <w:kern w:val="0"/>
          <w:sz w:val="28"/>
          <w:szCs w:val="28"/>
          <w:u w:val="single"/>
          <w14:ligatures w14:val="none"/>
        </w:rPr>
        <w:t>:</w:t>
      </w:r>
    </w:p>
    <w:p w14:paraId="12B4E67B"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xml:space="preserve">– учням або їх батькам (для учнів яким не виповнилося 13 років) приєднатися до навчальної групи в </w:t>
      </w:r>
      <w:proofErr w:type="spellStart"/>
      <w:r w:rsidRPr="008E6343">
        <w:rPr>
          <w:rFonts w:ascii="Times New Roman" w:eastAsia="Times New Roman" w:hAnsi="Times New Roman" w:cs="Times New Roman"/>
          <w:color w:val="222222"/>
          <w:kern w:val="0"/>
          <w:sz w:val="28"/>
          <w:szCs w:val="28"/>
          <w:lang w:val="uk-UA"/>
          <w14:ligatures w14:val="none"/>
        </w:rPr>
        <w:t>Viber</w:t>
      </w:r>
      <w:proofErr w:type="spellEnd"/>
      <w:r w:rsidRPr="008E6343">
        <w:rPr>
          <w:rFonts w:ascii="Times New Roman" w:eastAsia="Times New Roman" w:hAnsi="Times New Roman" w:cs="Times New Roman"/>
          <w:color w:val="222222"/>
          <w:kern w:val="0"/>
          <w:sz w:val="28"/>
          <w:szCs w:val="28"/>
          <w:lang w:val="uk-UA"/>
          <w14:ligatures w14:val="none"/>
        </w:rPr>
        <w:t>.</w:t>
      </w:r>
    </w:p>
    <w:p w14:paraId="40FAC1C5"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Це дає можливість учням своєчасно отримувати повідомлення та знайомитися з оголошеннями, заходити у навчальні класи, завантажувати інформаційні файли, здавати завдання у визначений вчителем термін завдань, проходити тематичні тести.</w:t>
      </w:r>
    </w:p>
    <w:p w14:paraId="6EE8682C"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Учень знайомиться і виконує необхідні завдання, що передбачені для підготовки до занять у класі. Це може бути опрацювання теоретичного матеріалу, підготовка питань до теми, підготовка матеріалів до практичних, лабораторних або звичайних занять в класі, тести.</w:t>
      </w:r>
    </w:p>
    <w:p w14:paraId="64F1565F"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За виконані завдання учень отримує оцінку, яка фіксуються в журналі (паперовому та електронному).</w:t>
      </w:r>
    </w:p>
    <w:p w14:paraId="198B540E"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Для отримання онлайн-консультацій учень може надіслати викладачу повідомлення засобами середовища у визначений для консультацій час. При необхідності учитель може запропонувати учневі скористатися аудіо або відео зв’язком для більш детальної консультації учня.</w:t>
      </w:r>
    </w:p>
    <w:p w14:paraId="112452E3"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b/>
          <w:bCs/>
          <w:color w:val="222222"/>
          <w:kern w:val="0"/>
          <w:sz w:val="28"/>
          <w:szCs w:val="28"/>
          <w:u w:val="single"/>
          <w:lang w:val="uk-UA"/>
          <w14:ligatures w14:val="none"/>
        </w:rPr>
        <w:t>Вчителям під час змішаного навчання необхідно:</w:t>
      </w:r>
    </w:p>
    <w:p w14:paraId="398C91FA"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ознайомити учнів з вимогами ( правилами) під час змішаного навчання;</w:t>
      </w:r>
    </w:p>
    <w:p w14:paraId="60C8F08C"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налагодити особистий зв’язку з учнями;</w:t>
      </w:r>
    </w:p>
    <w:p w14:paraId="17C104B4"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перевірити наявності учнів під час онлайн уроку, повідомити класному керівнику список відсутніх учнів;</w:t>
      </w:r>
    </w:p>
    <w:p w14:paraId="62DE18B3"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підготовити додаткові навчальні матеріали для учнів;</w:t>
      </w:r>
    </w:p>
    <w:p w14:paraId="7D66646A"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lastRenderedPageBreak/>
        <w:t>– надсилати ясно написані повідомлення, які містять інструкції, добре структуровані та не мають помилок; відповіді учням та їх батькам пише у доброму тоні (</w:t>
      </w:r>
      <w:proofErr w:type="spellStart"/>
      <w:r w:rsidRPr="008E6343">
        <w:rPr>
          <w:rFonts w:ascii="Times New Roman" w:eastAsia="Times New Roman" w:hAnsi="Times New Roman" w:cs="Times New Roman"/>
          <w:color w:val="222222"/>
          <w:kern w:val="0"/>
          <w:sz w:val="28"/>
          <w:szCs w:val="28"/>
          <w:lang w:val="uk-UA"/>
          <w14:ligatures w14:val="none"/>
        </w:rPr>
        <w:t>дружньо</w:t>
      </w:r>
      <w:proofErr w:type="spellEnd"/>
      <w:r w:rsidRPr="008E6343">
        <w:rPr>
          <w:rFonts w:ascii="Times New Roman" w:eastAsia="Times New Roman" w:hAnsi="Times New Roman" w:cs="Times New Roman"/>
          <w:color w:val="222222"/>
          <w:kern w:val="0"/>
          <w:sz w:val="28"/>
          <w:szCs w:val="28"/>
          <w:lang w:val="uk-UA"/>
          <w14:ligatures w14:val="none"/>
        </w:rPr>
        <w:t xml:space="preserve">, ввічливо, </w:t>
      </w:r>
      <w:proofErr w:type="spellStart"/>
      <w:r w:rsidRPr="008E6343">
        <w:rPr>
          <w:rFonts w:ascii="Times New Roman" w:eastAsia="Times New Roman" w:hAnsi="Times New Roman" w:cs="Times New Roman"/>
          <w:color w:val="222222"/>
          <w:kern w:val="0"/>
          <w:sz w:val="28"/>
          <w:szCs w:val="28"/>
          <w:lang w:val="uk-UA"/>
          <w14:ligatures w14:val="none"/>
        </w:rPr>
        <w:t>професійно</w:t>
      </w:r>
      <w:proofErr w:type="spellEnd"/>
      <w:r w:rsidRPr="008E6343">
        <w:rPr>
          <w:rFonts w:ascii="Times New Roman" w:eastAsia="Times New Roman" w:hAnsi="Times New Roman" w:cs="Times New Roman"/>
          <w:color w:val="222222"/>
          <w:kern w:val="0"/>
          <w:sz w:val="28"/>
          <w:szCs w:val="28"/>
          <w:lang w:val="uk-UA"/>
          <w14:ligatures w14:val="none"/>
        </w:rPr>
        <w:t>);</w:t>
      </w:r>
    </w:p>
    <w:p w14:paraId="5C272B18"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взаємодіяти з учнями і додатково працювати з тими, хто уникає занять;</w:t>
      </w:r>
    </w:p>
    <w:p w14:paraId="65AD29D5"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взаємодіяти з батьками, щодо необхідності навчання учнів під час дистанційного навчання; – у разі ухилення батьків від відповідальності щодо навчання дитини звертатися до шкільної соціальної служби;</w:t>
      </w:r>
    </w:p>
    <w:p w14:paraId="3F2AC2B8"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слідкувати за роботою класу та підтримувати (заохочувати) сумісну діяльність;</w:t>
      </w:r>
    </w:p>
    <w:p w14:paraId="667CEDB9"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будувати на основі коментарів учнів конструктивні шляхи освітньої діяльності та використовувати проблемні питання для підтримки та активізації діалогу;</w:t>
      </w:r>
    </w:p>
    <w:p w14:paraId="61B8CD16"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зосереджувати та підтримувати увагу групи на дискусійних питаннях та контролі, особливо при аналізі його результатів;</w:t>
      </w:r>
    </w:p>
    <w:p w14:paraId="09A0C101"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w:t>
      </w:r>
      <w:r w:rsidRPr="008E6343">
        <w:rPr>
          <w:rFonts w:ascii="Times New Roman" w:eastAsia="Times New Roman" w:hAnsi="Times New Roman" w:cs="Times New Roman"/>
          <w:b/>
          <w:bCs/>
          <w:i/>
          <w:iCs/>
          <w:color w:val="222222"/>
          <w:kern w:val="0"/>
          <w:sz w:val="28"/>
          <w:szCs w:val="28"/>
          <w:lang w:val="uk-UA"/>
          <w14:ligatures w14:val="none"/>
        </w:rPr>
        <w:t>надавати першу психологічну допомогу учням.</w:t>
      </w:r>
    </w:p>
    <w:p w14:paraId="7718E813"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b/>
          <w:bCs/>
          <w:color w:val="222222"/>
          <w:kern w:val="0"/>
          <w:sz w:val="28"/>
          <w:szCs w:val="28"/>
          <w:u w:val="single"/>
          <w:lang w:val="uk-UA"/>
          <w14:ligatures w14:val="none"/>
        </w:rPr>
        <w:t>Практичному  психологу під час змішаного навчання необхідно:</w:t>
      </w:r>
    </w:p>
    <w:p w14:paraId="118C2142"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проводити психологічну підтримку учнів та вчителів;</w:t>
      </w:r>
    </w:p>
    <w:p w14:paraId="47E49A4C"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взаємодіяти з учасниками освітнього процесу, надавати консультації;</w:t>
      </w:r>
    </w:p>
    <w:p w14:paraId="28002DBA"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надавати практичні поради батькам: що робити, якщо тривожно, стрес, як можна собі допомогти впоратись та надати допомогу дітям;</w:t>
      </w:r>
    </w:p>
    <w:p w14:paraId="29E7036D"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надавати психологічну підтримку учасникам освітнього процесу;</w:t>
      </w:r>
    </w:p>
    <w:p w14:paraId="1E7B31AF"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реагувати на запити вчителів щодо роботи з учнями, які потребують допомоги.</w:t>
      </w:r>
    </w:p>
    <w:p w14:paraId="772DCC2E"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b/>
          <w:bCs/>
          <w:color w:val="222222"/>
          <w:kern w:val="0"/>
          <w:sz w:val="28"/>
          <w:szCs w:val="28"/>
          <w:u w:val="single"/>
          <w:lang w:val="uk-UA"/>
          <w14:ligatures w14:val="none"/>
        </w:rPr>
        <w:t>Соціальному педагогу  під час змішаного навчання необхідно:</w:t>
      </w:r>
    </w:p>
    <w:p w14:paraId="32FEF719"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забезпечити соціально-педагогічний супровід дітей та підлітків;</w:t>
      </w:r>
    </w:p>
    <w:p w14:paraId="7A5A539E"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xml:space="preserve">– сприяти взаємодії закладу освіти, батьків, служб у справах дітей, соціального захисту, центрів соціальних служб для сім’ї, дітей та молоді, кримінальної </w:t>
      </w:r>
      <w:r w:rsidRPr="008E6343">
        <w:rPr>
          <w:rFonts w:ascii="Times New Roman" w:eastAsia="Times New Roman" w:hAnsi="Times New Roman" w:cs="Times New Roman"/>
          <w:color w:val="222222"/>
          <w:kern w:val="0"/>
          <w:sz w:val="28"/>
          <w:szCs w:val="28"/>
          <w:lang w:val="uk-UA"/>
          <w14:ligatures w14:val="none"/>
        </w:rPr>
        <w:lastRenderedPageBreak/>
        <w:t>міліції та інших підрозділів державних адміністрацій, органів місцевого самоврядування, неурядових та громадських організацій з метою адаптації дитини до дистанційного та змішаного навчання;</w:t>
      </w:r>
    </w:p>
    <w:p w14:paraId="7646D6EC"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надавати рекомендації учням, батькам або особам, які їх замінюють, вчителям з соціальних питань;</w:t>
      </w:r>
    </w:p>
    <w:p w14:paraId="16B005C3"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lang w:val="uk-UA"/>
          <w14:ligatures w14:val="none"/>
        </w:rPr>
      </w:pPr>
      <w:r w:rsidRPr="008E6343">
        <w:rPr>
          <w:rFonts w:ascii="Times New Roman" w:eastAsia="Times New Roman" w:hAnsi="Times New Roman" w:cs="Times New Roman"/>
          <w:color w:val="222222"/>
          <w:kern w:val="0"/>
          <w:sz w:val="28"/>
          <w:szCs w:val="28"/>
          <w:lang w:val="uk-UA"/>
          <w14:ligatures w14:val="none"/>
        </w:rPr>
        <w:t>– надавати необхідну консультативну соціально-педагогічну допомогу учням, зокрема дітям та підліткам, які потребують піклування, учням інших категорій, які потребують соціально-педагогічного супроводу; батькам з багатодітних, неповних, проблемних сімей та сімей, які потрапили у складні життєві обставини.</w:t>
      </w:r>
    </w:p>
    <w:p w14:paraId="79D9BE36"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w:t>
      </w:r>
    </w:p>
    <w:p w14:paraId="31631C8C" w14:textId="77777777" w:rsidR="008E6343" w:rsidRPr="008E6343" w:rsidRDefault="008E6343" w:rsidP="008E6343">
      <w:pPr>
        <w:shd w:val="clear" w:color="auto" w:fill="FFFFFF"/>
        <w:spacing w:after="100" w:afterAutospacing="1" w:line="240" w:lineRule="auto"/>
        <w:jc w:val="center"/>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b/>
          <w:bCs/>
          <w:color w:val="222222"/>
          <w:kern w:val="0"/>
          <w:sz w:val="28"/>
          <w:szCs w:val="28"/>
          <w:lang w:val="ru-RU"/>
          <w14:ligatures w14:val="none"/>
        </w:rPr>
        <w:t>5. ЗАБЕЗПЕЧЕННЯ ЗМІШАНОГО НАВЧАННЯ</w:t>
      </w:r>
    </w:p>
    <w:p w14:paraId="424AF54F"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proofErr w:type="spellStart"/>
      <w:r w:rsidRPr="008E6343">
        <w:rPr>
          <w:rFonts w:ascii="Times New Roman" w:eastAsia="Times New Roman" w:hAnsi="Times New Roman" w:cs="Times New Roman"/>
          <w:b/>
          <w:bCs/>
          <w:color w:val="222222"/>
          <w:kern w:val="0"/>
          <w:sz w:val="28"/>
          <w:szCs w:val="28"/>
          <w14:ligatures w14:val="none"/>
        </w:rPr>
        <w:t>Змішане</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навчання</w:t>
      </w:r>
      <w:proofErr w:type="spellEnd"/>
      <w:r w:rsidRPr="008E6343">
        <w:rPr>
          <w:rFonts w:ascii="Times New Roman" w:eastAsia="Times New Roman" w:hAnsi="Times New Roman" w:cs="Times New Roman"/>
          <w:b/>
          <w:bCs/>
          <w:color w:val="222222"/>
          <w:kern w:val="0"/>
          <w:sz w:val="28"/>
          <w:szCs w:val="28"/>
          <w14:ligatures w14:val="none"/>
        </w:rPr>
        <w:t xml:space="preserve"> в </w:t>
      </w:r>
      <w:proofErr w:type="spellStart"/>
      <w:r w:rsidRPr="008E6343">
        <w:rPr>
          <w:rFonts w:ascii="Times New Roman" w:eastAsia="Times New Roman" w:hAnsi="Times New Roman" w:cs="Times New Roman"/>
          <w:b/>
          <w:bCs/>
          <w:color w:val="222222"/>
          <w:kern w:val="0"/>
          <w:sz w:val="28"/>
          <w:szCs w:val="28"/>
          <w14:ligatures w14:val="none"/>
        </w:rPr>
        <w:t>ґрунтується</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на</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використанні</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технологій</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дистанційного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навчання</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для</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забезпечення</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безперервного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освітнього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процесу</w:t>
      </w:r>
      <w:proofErr w:type="spellEnd"/>
      <w:r w:rsidRPr="008E6343">
        <w:rPr>
          <w:rFonts w:ascii="Times New Roman" w:eastAsia="Times New Roman" w:hAnsi="Times New Roman" w:cs="Times New Roman"/>
          <w:b/>
          <w:bCs/>
          <w:color w:val="222222"/>
          <w:kern w:val="0"/>
          <w:sz w:val="28"/>
          <w:szCs w:val="28"/>
          <w14:ligatures w14:val="none"/>
        </w:rPr>
        <w:t>.</w:t>
      </w:r>
    </w:p>
    <w:p w14:paraId="50B1B85B"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proofErr w:type="spellStart"/>
      <w:r w:rsidRPr="008E6343">
        <w:rPr>
          <w:rFonts w:ascii="Times New Roman" w:eastAsia="Times New Roman" w:hAnsi="Times New Roman" w:cs="Times New Roman"/>
          <w:color w:val="222222"/>
          <w:kern w:val="0"/>
          <w:sz w:val="28"/>
          <w:szCs w:val="28"/>
          <w14:ligatures w14:val="none"/>
        </w:rPr>
        <w:t>Реалізація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освітнього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процесу</w:t>
      </w:r>
      <w:proofErr w:type="spellEnd"/>
      <w:r w:rsidRPr="008E6343">
        <w:rPr>
          <w:rFonts w:ascii="Times New Roman" w:eastAsia="Times New Roman" w:hAnsi="Times New Roman" w:cs="Times New Roman"/>
          <w:color w:val="222222"/>
          <w:kern w:val="0"/>
          <w:sz w:val="28"/>
          <w:szCs w:val="28"/>
          <w14:ligatures w14:val="none"/>
        </w:rPr>
        <w:t xml:space="preserve"> з </w:t>
      </w:r>
      <w:proofErr w:type="spellStart"/>
      <w:r w:rsidRPr="008E6343">
        <w:rPr>
          <w:rFonts w:ascii="Times New Roman" w:eastAsia="Times New Roman" w:hAnsi="Times New Roman" w:cs="Times New Roman"/>
          <w:color w:val="222222"/>
          <w:kern w:val="0"/>
          <w:sz w:val="28"/>
          <w:szCs w:val="28"/>
          <w14:ligatures w14:val="none"/>
        </w:rPr>
        <w:t>використанням</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технологій</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дистанційного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здійснюється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організації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комунікації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всіх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суб’єктів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дистанційного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допомогою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електронних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засобів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використання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яких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затверджено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засідання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педагогічної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ради</w:t>
      </w:r>
      <w:proofErr w:type="spellEnd"/>
      <w:r w:rsidRPr="008E6343">
        <w:rPr>
          <w:rFonts w:ascii="Times New Roman" w:eastAsia="Times New Roman" w:hAnsi="Times New Roman" w:cs="Times New Roman"/>
          <w:color w:val="222222"/>
          <w:kern w:val="0"/>
          <w:sz w:val="28"/>
          <w:szCs w:val="28"/>
          <w14:ligatures w14:val="none"/>
        </w:rPr>
        <w:t>.</w:t>
      </w:r>
    </w:p>
    <w:p w14:paraId="4CFA6109" w14:textId="2D6AB6D0"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proofErr w:type="spellStart"/>
      <w:r w:rsidRPr="008E6343">
        <w:rPr>
          <w:rFonts w:ascii="Times New Roman" w:eastAsia="Times New Roman" w:hAnsi="Times New Roman" w:cs="Times New Roman"/>
          <w:b/>
          <w:bCs/>
          <w:color w:val="222222"/>
          <w:kern w:val="0"/>
          <w:sz w:val="28"/>
          <w:szCs w:val="28"/>
          <w14:ligatures w14:val="none"/>
        </w:rPr>
        <w:t>Основною</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складовою</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інформаційного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забезпечення</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змішаного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навчання</w:t>
      </w:r>
      <w:proofErr w:type="spellEnd"/>
      <w:r w:rsidRPr="008E6343">
        <w:rPr>
          <w:rFonts w:ascii="Times New Roman" w:eastAsia="Times New Roman" w:hAnsi="Times New Roman" w:cs="Times New Roman"/>
          <w:b/>
          <w:bCs/>
          <w:color w:val="222222"/>
          <w:kern w:val="0"/>
          <w:sz w:val="28"/>
          <w:szCs w:val="28"/>
          <w14:ligatures w14:val="none"/>
        </w:rPr>
        <w:t xml:space="preserve"> є </w:t>
      </w:r>
      <w:proofErr w:type="spellStart"/>
      <w:r w:rsidRPr="008E6343">
        <w:rPr>
          <w:rFonts w:ascii="Times New Roman" w:eastAsia="Times New Roman" w:hAnsi="Times New Roman" w:cs="Times New Roman"/>
          <w:b/>
          <w:bCs/>
          <w:color w:val="222222"/>
          <w:kern w:val="0"/>
          <w:sz w:val="28"/>
          <w:szCs w:val="28"/>
          <w14:ligatures w14:val="none"/>
        </w:rPr>
        <w:t>платформа</w:t>
      </w:r>
      <w:proofErr w:type="spellEnd"/>
      <w:r w:rsidRPr="008E6343">
        <w:rPr>
          <w:rFonts w:ascii="Times New Roman" w:eastAsia="Times New Roman" w:hAnsi="Times New Roman" w:cs="Times New Roman"/>
          <w:b/>
          <w:bCs/>
          <w:color w:val="222222"/>
          <w:kern w:val="0"/>
          <w:sz w:val="28"/>
          <w:szCs w:val="28"/>
          <w14:ligatures w14:val="none"/>
        </w:rPr>
        <w:t> </w:t>
      </w:r>
      <w:r w:rsidR="000335E6">
        <w:rPr>
          <w:rFonts w:ascii="Times New Roman" w:eastAsia="Times New Roman" w:hAnsi="Times New Roman" w:cs="Times New Roman"/>
          <w:b/>
          <w:bCs/>
          <w:i/>
          <w:iCs/>
          <w:color w:val="222222"/>
          <w:kern w:val="0"/>
          <w:sz w:val="28"/>
          <w:szCs w:val="28"/>
          <w:lang w:val="uk-UA"/>
          <w14:ligatures w14:val="none"/>
        </w:rPr>
        <w:t>_______</w:t>
      </w:r>
      <w:r w:rsidRPr="008E6343">
        <w:rPr>
          <w:rFonts w:ascii="Times New Roman" w:eastAsia="Times New Roman" w:hAnsi="Times New Roman" w:cs="Times New Roman"/>
          <w:b/>
          <w:bCs/>
          <w:i/>
          <w:iCs/>
          <w:color w:val="222222"/>
          <w:kern w:val="0"/>
          <w:sz w:val="28"/>
          <w:szCs w:val="28"/>
          <w14:ligatures w14:val="none"/>
        </w:rPr>
        <w:t xml:space="preserve"> Viber.</w:t>
      </w:r>
    </w:p>
    <w:p w14:paraId="3C697847"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proofErr w:type="spellStart"/>
      <w:r w:rsidRPr="008E6343">
        <w:rPr>
          <w:rFonts w:ascii="Times New Roman" w:eastAsia="Times New Roman" w:hAnsi="Times New Roman" w:cs="Times New Roman"/>
          <w:b/>
          <w:bCs/>
          <w:color w:val="222222"/>
          <w:kern w:val="0"/>
          <w:sz w:val="28"/>
          <w:szCs w:val="28"/>
          <w14:ligatures w14:val="none"/>
        </w:rPr>
        <w:t>Інформація</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щодо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особливостей</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забезпечення</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змішаного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навчання</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розміщується</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на</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сайті</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закладу</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освіти</w:t>
      </w:r>
      <w:proofErr w:type="spellEnd"/>
      <w:r w:rsidRPr="008E6343">
        <w:rPr>
          <w:rFonts w:ascii="Times New Roman" w:eastAsia="Times New Roman" w:hAnsi="Times New Roman" w:cs="Times New Roman"/>
          <w:b/>
          <w:bCs/>
          <w:color w:val="222222"/>
          <w:kern w:val="0"/>
          <w:sz w:val="28"/>
          <w:szCs w:val="28"/>
          <w14:ligatures w14:val="none"/>
        </w:rPr>
        <w:t>.</w:t>
      </w:r>
    </w:p>
    <w:p w14:paraId="353805C0"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proofErr w:type="spellStart"/>
      <w:r w:rsidRPr="008E6343">
        <w:rPr>
          <w:rFonts w:ascii="Times New Roman" w:eastAsia="Times New Roman" w:hAnsi="Times New Roman" w:cs="Times New Roman"/>
          <w:color w:val="222222"/>
          <w:kern w:val="0"/>
          <w:sz w:val="28"/>
          <w:szCs w:val="28"/>
          <w:u w:val="single"/>
          <w14:ligatures w14:val="none"/>
        </w:rPr>
        <w:t>На</w:t>
      </w:r>
      <w:proofErr w:type="spellEnd"/>
      <w:r w:rsidRPr="008E6343">
        <w:rPr>
          <w:rFonts w:ascii="Times New Roman" w:eastAsia="Times New Roman" w:hAnsi="Times New Roman" w:cs="Times New Roman"/>
          <w:color w:val="222222"/>
          <w:kern w:val="0"/>
          <w:sz w:val="28"/>
          <w:szCs w:val="28"/>
          <w:u w:val="single"/>
          <w14:ligatures w14:val="none"/>
        </w:rPr>
        <w:t xml:space="preserve"> </w:t>
      </w:r>
      <w:proofErr w:type="spellStart"/>
      <w:r w:rsidRPr="008E6343">
        <w:rPr>
          <w:rFonts w:ascii="Times New Roman" w:eastAsia="Times New Roman" w:hAnsi="Times New Roman" w:cs="Times New Roman"/>
          <w:color w:val="222222"/>
          <w:kern w:val="0"/>
          <w:sz w:val="28"/>
          <w:szCs w:val="28"/>
          <w:u w:val="single"/>
          <w14:ligatures w14:val="none"/>
        </w:rPr>
        <w:t>онлай</w:t>
      </w:r>
      <w:proofErr w:type="spellEnd"/>
      <w:r w:rsidRPr="008E6343">
        <w:rPr>
          <w:rFonts w:ascii="Times New Roman" w:eastAsia="Times New Roman" w:hAnsi="Times New Roman" w:cs="Times New Roman"/>
          <w:color w:val="222222"/>
          <w:kern w:val="0"/>
          <w:sz w:val="28"/>
          <w:szCs w:val="28"/>
          <w:u w:val="single"/>
          <w14:ligatures w14:val="none"/>
        </w:rPr>
        <w:t xml:space="preserve"> </w:t>
      </w:r>
      <w:proofErr w:type="spellStart"/>
      <w:r w:rsidRPr="008E6343">
        <w:rPr>
          <w:rFonts w:ascii="Times New Roman" w:eastAsia="Times New Roman" w:hAnsi="Times New Roman" w:cs="Times New Roman"/>
          <w:color w:val="222222"/>
          <w:kern w:val="0"/>
          <w:sz w:val="28"/>
          <w:szCs w:val="28"/>
          <w:u w:val="single"/>
          <w14:ligatures w14:val="none"/>
        </w:rPr>
        <w:t>платформах</w:t>
      </w:r>
      <w:proofErr w:type="spellEnd"/>
      <w:r w:rsidRPr="008E6343">
        <w:rPr>
          <w:rFonts w:ascii="Times New Roman" w:eastAsia="Times New Roman" w:hAnsi="Times New Roman" w:cs="Times New Roman"/>
          <w:color w:val="222222"/>
          <w:kern w:val="0"/>
          <w:sz w:val="28"/>
          <w:szCs w:val="28"/>
          <w:u w:val="single"/>
          <w14:ligatures w14:val="none"/>
        </w:rPr>
        <w:t xml:space="preserve">, </w:t>
      </w:r>
      <w:proofErr w:type="spellStart"/>
      <w:r w:rsidRPr="008E6343">
        <w:rPr>
          <w:rFonts w:ascii="Times New Roman" w:eastAsia="Times New Roman" w:hAnsi="Times New Roman" w:cs="Times New Roman"/>
          <w:color w:val="222222"/>
          <w:kern w:val="0"/>
          <w:sz w:val="28"/>
          <w:szCs w:val="28"/>
          <w:u w:val="single"/>
          <w14:ligatures w14:val="none"/>
        </w:rPr>
        <w:t>які</w:t>
      </w:r>
      <w:proofErr w:type="spellEnd"/>
      <w:r w:rsidRPr="008E6343">
        <w:rPr>
          <w:rFonts w:ascii="Times New Roman" w:eastAsia="Times New Roman" w:hAnsi="Times New Roman" w:cs="Times New Roman"/>
          <w:color w:val="222222"/>
          <w:kern w:val="0"/>
          <w:sz w:val="28"/>
          <w:szCs w:val="28"/>
          <w:u w:val="single"/>
          <w14:ligatures w14:val="none"/>
        </w:rPr>
        <w:t xml:space="preserve"> </w:t>
      </w:r>
      <w:proofErr w:type="spellStart"/>
      <w:r w:rsidRPr="008E6343">
        <w:rPr>
          <w:rFonts w:ascii="Times New Roman" w:eastAsia="Times New Roman" w:hAnsi="Times New Roman" w:cs="Times New Roman"/>
          <w:color w:val="222222"/>
          <w:kern w:val="0"/>
          <w:sz w:val="28"/>
          <w:szCs w:val="28"/>
          <w:u w:val="single"/>
          <w14:ligatures w14:val="none"/>
        </w:rPr>
        <w:t>використовуються</w:t>
      </w:r>
      <w:proofErr w:type="spellEnd"/>
      <w:r w:rsidRPr="008E6343">
        <w:rPr>
          <w:rFonts w:ascii="Times New Roman" w:eastAsia="Times New Roman" w:hAnsi="Times New Roman" w:cs="Times New Roman"/>
          <w:color w:val="222222"/>
          <w:kern w:val="0"/>
          <w:sz w:val="28"/>
          <w:szCs w:val="28"/>
          <w:u w:val="single"/>
          <w14:ligatures w14:val="none"/>
        </w:rPr>
        <w:t xml:space="preserve"> </w:t>
      </w:r>
      <w:proofErr w:type="spellStart"/>
      <w:r w:rsidRPr="008E6343">
        <w:rPr>
          <w:rFonts w:ascii="Times New Roman" w:eastAsia="Times New Roman" w:hAnsi="Times New Roman" w:cs="Times New Roman"/>
          <w:color w:val="222222"/>
          <w:kern w:val="0"/>
          <w:sz w:val="28"/>
          <w:szCs w:val="28"/>
          <w:u w:val="single"/>
          <w14:ligatures w14:val="none"/>
        </w:rPr>
        <w:t>під</w:t>
      </w:r>
      <w:proofErr w:type="spellEnd"/>
      <w:r w:rsidRPr="008E6343">
        <w:rPr>
          <w:rFonts w:ascii="Times New Roman" w:eastAsia="Times New Roman" w:hAnsi="Times New Roman" w:cs="Times New Roman"/>
          <w:color w:val="222222"/>
          <w:kern w:val="0"/>
          <w:sz w:val="28"/>
          <w:szCs w:val="28"/>
          <w:u w:val="single"/>
          <w14:ligatures w14:val="none"/>
        </w:rPr>
        <w:t xml:space="preserve"> </w:t>
      </w:r>
      <w:proofErr w:type="spellStart"/>
      <w:r w:rsidRPr="008E6343">
        <w:rPr>
          <w:rFonts w:ascii="Times New Roman" w:eastAsia="Times New Roman" w:hAnsi="Times New Roman" w:cs="Times New Roman"/>
          <w:color w:val="222222"/>
          <w:kern w:val="0"/>
          <w:sz w:val="28"/>
          <w:szCs w:val="28"/>
          <w:u w:val="single"/>
          <w14:ligatures w14:val="none"/>
        </w:rPr>
        <w:t>час</w:t>
      </w:r>
      <w:proofErr w:type="spellEnd"/>
      <w:r w:rsidRPr="008E6343">
        <w:rPr>
          <w:rFonts w:ascii="Times New Roman" w:eastAsia="Times New Roman" w:hAnsi="Times New Roman" w:cs="Times New Roman"/>
          <w:color w:val="222222"/>
          <w:kern w:val="0"/>
          <w:sz w:val="28"/>
          <w:szCs w:val="28"/>
          <w:u w:val="single"/>
          <w14:ligatures w14:val="none"/>
        </w:rPr>
        <w:t xml:space="preserve"> </w:t>
      </w:r>
      <w:proofErr w:type="spellStart"/>
      <w:r w:rsidRPr="008E6343">
        <w:rPr>
          <w:rFonts w:ascii="Times New Roman" w:eastAsia="Times New Roman" w:hAnsi="Times New Roman" w:cs="Times New Roman"/>
          <w:color w:val="222222"/>
          <w:kern w:val="0"/>
          <w:sz w:val="28"/>
          <w:szCs w:val="28"/>
          <w:u w:val="single"/>
          <w14:ligatures w14:val="none"/>
        </w:rPr>
        <w:t>змішаного</w:t>
      </w:r>
      <w:proofErr w:type="spellEnd"/>
      <w:r w:rsidRPr="008E6343">
        <w:rPr>
          <w:rFonts w:ascii="Times New Roman" w:eastAsia="Times New Roman" w:hAnsi="Times New Roman" w:cs="Times New Roman"/>
          <w:color w:val="222222"/>
          <w:kern w:val="0"/>
          <w:sz w:val="28"/>
          <w:szCs w:val="28"/>
          <w:u w:val="single"/>
          <w14:ligatures w14:val="none"/>
        </w:rPr>
        <w:t xml:space="preserve"> </w:t>
      </w:r>
      <w:proofErr w:type="spellStart"/>
      <w:r w:rsidRPr="008E6343">
        <w:rPr>
          <w:rFonts w:ascii="Times New Roman" w:eastAsia="Times New Roman" w:hAnsi="Times New Roman" w:cs="Times New Roman"/>
          <w:color w:val="222222"/>
          <w:kern w:val="0"/>
          <w:sz w:val="28"/>
          <w:szCs w:val="28"/>
          <w:u w:val="single"/>
          <w14:ligatures w14:val="none"/>
        </w:rPr>
        <w:t>навчання</w:t>
      </w:r>
      <w:proofErr w:type="spellEnd"/>
      <w:r w:rsidRPr="008E6343">
        <w:rPr>
          <w:rFonts w:ascii="Times New Roman" w:eastAsia="Times New Roman" w:hAnsi="Times New Roman" w:cs="Times New Roman"/>
          <w:color w:val="222222"/>
          <w:kern w:val="0"/>
          <w:sz w:val="28"/>
          <w:szCs w:val="28"/>
          <w:u w:val="single"/>
          <w14:ligatures w14:val="none"/>
        </w:rPr>
        <w:t xml:space="preserve"> </w:t>
      </w:r>
      <w:proofErr w:type="spellStart"/>
      <w:r w:rsidRPr="008E6343">
        <w:rPr>
          <w:rFonts w:ascii="Times New Roman" w:eastAsia="Times New Roman" w:hAnsi="Times New Roman" w:cs="Times New Roman"/>
          <w:color w:val="222222"/>
          <w:kern w:val="0"/>
          <w:sz w:val="28"/>
          <w:szCs w:val="28"/>
          <w:u w:val="single"/>
          <w14:ligatures w14:val="none"/>
        </w:rPr>
        <w:t>передбачена</w:t>
      </w:r>
      <w:proofErr w:type="spellEnd"/>
      <w:r w:rsidRPr="008E6343">
        <w:rPr>
          <w:rFonts w:ascii="Times New Roman" w:eastAsia="Times New Roman" w:hAnsi="Times New Roman" w:cs="Times New Roman"/>
          <w:color w:val="222222"/>
          <w:kern w:val="0"/>
          <w:sz w:val="28"/>
          <w:szCs w:val="28"/>
          <w:u w:val="single"/>
          <w14:ligatures w14:val="none"/>
        </w:rPr>
        <w:t xml:space="preserve"> </w:t>
      </w:r>
      <w:proofErr w:type="spellStart"/>
      <w:r w:rsidRPr="008E6343">
        <w:rPr>
          <w:rFonts w:ascii="Times New Roman" w:eastAsia="Times New Roman" w:hAnsi="Times New Roman" w:cs="Times New Roman"/>
          <w:color w:val="222222"/>
          <w:kern w:val="0"/>
          <w:sz w:val="28"/>
          <w:szCs w:val="28"/>
          <w:u w:val="single"/>
          <w14:ligatures w14:val="none"/>
        </w:rPr>
        <w:t>робота</w:t>
      </w:r>
      <w:proofErr w:type="spellEnd"/>
      <w:r w:rsidRPr="008E6343">
        <w:rPr>
          <w:rFonts w:ascii="Times New Roman" w:eastAsia="Times New Roman" w:hAnsi="Times New Roman" w:cs="Times New Roman"/>
          <w:color w:val="222222"/>
          <w:kern w:val="0"/>
          <w:sz w:val="28"/>
          <w:szCs w:val="28"/>
          <w:u w:val="single"/>
          <w14:ligatures w14:val="none"/>
        </w:rPr>
        <w:t xml:space="preserve"> </w:t>
      </w:r>
      <w:proofErr w:type="spellStart"/>
      <w:r w:rsidRPr="008E6343">
        <w:rPr>
          <w:rFonts w:ascii="Times New Roman" w:eastAsia="Times New Roman" w:hAnsi="Times New Roman" w:cs="Times New Roman"/>
          <w:color w:val="222222"/>
          <w:kern w:val="0"/>
          <w:sz w:val="28"/>
          <w:szCs w:val="28"/>
          <w:u w:val="single"/>
          <w14:ligatures w14:val="none"/>
        </w:rPr>
        <w:t>користувачів</w:t>
      </w:r>
      <w:proofErr w:type="spellEnd"/>
      <w:r w:rsidRPr="008E6343">
        <w:rPr>
          <w:rFonts w:ascii="Times New Roman" w:eastAsia="Times New Roman" w:hAnsi="Times New Roman" w:cs="Times New Roman"/>
          <w:color w:val="222222"/>
          <w:kern w:val="0"/>
          <w:sz w:val="28"/>
          <w:szCs w:val="28"/>
          <w:u w:val="single"/>
          <w14:ligatures w14:val="none"/>
        </w:rPr>
        <w:t xml:space="preserve"> у </w:t>
      </w:r>
      <w:proofErr w:type="spellStart"/>
      <w:r w:rsidRPr="008E6343">
        <w:rPr>
          <w:rFonts w:ascii="Times New Roman" w:eastAsia="Times New Roman" w:hAnsi="Times New Roman" w:cs="Times New Roman"/>
          <w:color w:val="222222"/>
          <w:kern w:val="0"/>
          <w:sz w:val="28"/>
          <w:szCs w:val="28"/>
          <w:u w:val="single"/>
          <w14:ligatures w14:val="none"/>
        </w:rPr>
        <w:t>таких</w:t>
      </w:r>
      <w:proofErr w:type="spellEnd"/>
      <w:r w:rsidRPr="008E6343">
        <w:rPr>
          <w:rFonts w:ascii="Times New Roman" w:eastAsia="Times New Roman" w:hAnsi="Times New Roman" w:cs="Times New Roman"/>
          <w:color w:val="222222"/>
          <w:kern w:val="0"/>
          <w:sz w:val="28"/>
          <w:szCs w:val="28"/>
          <w:u w:val="single"/>
          <w14:ligatures w14:val="none"/>
        </w:rPr>
        <w:t xml:space="preserve"> </w:t>
      </w:r>
      <w:proofErr w:type="spellStart"/>
      <w:r w:rsidRPr="008E6343">
        <w:rPr>
          <w:rFonts w:ascii="Times New Roman" w:eastAsia="Times New Roman" w:hAnsi="Times New Roman" w:cs="Times New Roman"/>
          <w:color w:val="222222"/>
          <w:kern w:val="0"/>
          <w:sz w:val="28"/>
          <w:szCs w:val="28"/>
          <w:u w:val="single"/>
          <w14:ligatures w14:val="none"/>
        </w:rPr>
        <w:t>ролях</w:t>
      </w:r>
      <w:proofErr w:type="spellEnd"/>
      <w:r w:rsidRPr="008E6343">
        <w:rPr>
          <w:rFonts w:ascii="Times New Roman" w:eastAsia="Times New Roman" w:hAnsi="Times New Roman" w:cs="Times New Roman"/>
          <w:color w:val="222222"/>
          <w:kern w:val="0"/>
          <w:sz w:val="28"/>
          <w:szCs w:val="28"/>
          <w:u w:val="single"/>
          <w14:ligatures w14:val="none"/>
        </w:rPr>
        <w:t>:</w:t>
      </w:r>
    </w:p>
    <w:p w14:paraId="414154F1"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b/>
          <w:bCs/>
          <w:color w:val="222222"/>
          <w:kern w:val="0"/>
          <w:sz w:val="28"/>
          <w:szCs w:val="28"/>
          <w14:ligatures w14:val="none"/>
        </w:rPr>
        <w:t>«</w:t>
      </w:r>
      <w:proofErr w:type="spellStart"/>
      <w:r w:rsidRPr="008E6343">
        <w:rPr>
          <w:rFonts w:ascii="Times New Roman" w:eastAsia="Times New Roman" w:hAnsi="Times New Roman" w:cs="Times New Roman"/>
          <w:b/>
          <w:bCs/>
          <w:color w:val="222222"/>
          <w:kern w:val="0"/>
          <w:sz w:val="28"/>
          <w:szCs w:val="28"/>
          <w14:ligatures w14:val="none"/>
        </w:rPr>
        <w:t>Адміністратор</w:t>
      </w:r>
      <w:proofErr w:type="spellEnd"/>
      <w:r w:rsidRPr="008E6343">
        <w:rPr>
          <w:rFonts w:ascii="Times New Roman" w:eastAsia="Times New Roman" w:hAnsi="Times New Roman" w:cs="Times New Roman"/>
          <w:b/>
          <w:bCs/>
          <w:color w:val="222222"/>
          <w:kern w:val="0"/>
          <w:sz w:val="28"/>
          <w:szCs w:val="28"/>
          <w14:ligatures w14:val="none"/>
        </w:rPr>
        <w:t>»</w:t>
      </w:r>
      <w:r w:rsidRPr="008E6343">
        <w:rPr>
          <w:rFonts w:ascii="Times New Roman" w:eastAsia="Times New Roman" w:hAnsi="Times New Roman" w:cs="Times New Roman"/>
          <w:color w:val="222222"/>
          <w:kern w:val="0"/>
          <w:sz w:val="28"/>
          <w:szCs w:val="28"/>
          <w14:ligatures w14:val="none"/>
        </w:rPr>
        <w:t xml:space="preserve"> – </w:t>
      </w:r>
      <w:proofErr w:type="spellStart"/>
      <w:r w:rsidRPr="008E6343">
        <w:rPr>
          <w:rFonts w:ascii="Times New Roman" w:eastAsia="Times New Roman" w:hAnsi="Times New Roman" w:cs="Times New Roman"/>
          <w:color w:val="222222"/>
          <w:kern w:val="0"/>
          <w:sz w:val="28"/>
          <w:szCs w:val="28"/>
          <w14:ligatures w14:val="none"/>
        </w:rPr>
        <w:t>володіє</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найбільшим</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набором</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прав</w:t>
      </w:r>
      <w:proofErr w:type="spellEnd"/>
      <w:r w:rsidRPr="008E6343">
        <w:rPr>
          <w:rFonts w:ascii="Times New Roman" w:eastAsia="Times New Roman" w:hAnsi="Times New Roman" w:cs="Times New Roman"/>
          <w:color w:val="222222"/>
          <w:kern w:val="0"/>
          <w:sz w:val="28"/>
          <w:szCs w:val="28"/>
          <w14:ligatures w14:val="none"/>
        </w:rPr>
        <w:t xml:space="preserve"> у </w:t>
      </w:r>
      <w:proofErr w:type="spellStart"/>
      <w:r w:rsidRPr="008E6343">
        <w:rPr>
          <w:rFonts w:ascii="Times New Roman" w:eastAsia="Times New Roman" w:hAnsi="Times New Roman" w:cs="Times New Roman"/>
          <w:color w:val="222222"/>
          <w:kern w:val="0"/>
          <w:sz w:val="28"/>
          <w:szCs w:val="28"/>
          <w14:ligatures w14:val="none"/>
        </w:rPr>
        <w:t>системі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дистанційного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керує</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всім</w:t>
      </w:r>
      <w:proofErr w:type="spellEnd"/>
      <w:r w:rsidRPr="008E6343">
        <w:rPr>
          <w:rFonts w:ascii="Times New Roman" w:eastAsia="Times New Roman" w:hAnsi="Times New Roman" w:cs="Times New Roman"/>
          <w:color w:val="222222"/>
          <w:kern w:val="0"/>
          <w:sz w:val="28"/>
          <w:szCs w:val="28"/>
          <w14:ligatures w14:val="none"/>
        </w:rPr>
        <w:t xml:space="preserve"> у </w:t>
      </w:r>
      <w:proofErr w:type="spellStart"/>
      <w:r w:rsidRPr="008E6343">
        <w:rPr>
          <w:rFonts w:ascii="Times New Roman" w:eastAsia="Times New Roman" w:hAnsi="Times New Roman" w:cs="Times New Roman"/>
          <w:color w:val="222222"/>
          <w:kern w:val="0"/>
          <w:sz w:val="28"/>
          <w:szCs w:val="28"/>
          <w14:ligatures w14:val="none"/>
        </w:rPr>
        <w:t>системі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будь-якому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курсі</w:t>
      </w:r>
      <w:proofErr w:type="spellEnd"/>
      <w:r w:rsidRPr="008E6343">
        <w:rPr>
          <w:rFonts w:ascii="Times New Roman" w:eastAsia="Times New Roman" w:hAnsi="Times New Roman" w:cs="Times New Roman"/>
          <w:color w:val="222222"/>
          <w:kern w:val="0"/>
          <w:sz w:val="28"/>
          <w:szCs w:val="28"/>
          <w14:ligatures w14:val="none"/>
        </w:rPr>
        <w:t>;</w:t>
      </w:r>
    </w:p>
    <w:p w14:paraId="02647241"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b/>
          <w:bCs/>
          <w:color w:val="222222"/>
          <w:kern w:val="0"/>
          <w:sz w:val="28"/>
          <w:szCs w:val="28"/>
          <w14:ligatures w14:val="none"/>
        </w:rPr>
        <w:t>«</w:t>
      </w:r>
      <w:proofErr w:type="spellStart"/>
      <w:r w:rsidRPr="008E6343">
        <w:rPr>
          <w:rFonts w:ascii="Times New Roman" w:eastAsia="Times New Roman" w:hAnsi="Times New Roman" w:cs="Times New Roman"/>
          <w:b/>
          <w:bCs/>
          <w:color w:val="222222"/>
          <w:kern w:val="0"/>
          <w:sz w:val="28"/>
          <w:szCs w:val="28"/>
          <w14:ligatures w14:val="none"/>
        </w:rPr>
        <w:t>Вчитель</w:t>
      </w:r>
      <w:proofErr w:type="spellEnd"/>
      <w:r w:rsidRPr="008E6343">
        <w:rPr>
          <w:rFonts w:ascii="Times New Roman" w:eastAsia="Times New Roman" w:hAnsi="Times New Roman" w:cs="Times New Roman"/>
          <w:b/>
          <w:bCs/>
          <w:color w:val="222222"/>
          <w:kern w:val="0"/>
          <w:sz w:val="28"/>
          <w:szCs w:val="28"/>
          <w14:ligatures w14:val="none"/>
        </w:rPr>
        <w:t>»</w:t>
      </w:r>
      <w:r w:rsidRPr="008E6343">
        <w:rPr>
          <w:rFonts w:ascii="Times New Roman" w:eastAsia="Times New Roman" w:hAnsi="Times New Roman" w:cs="Times New Roman"/>
          <w:color w:val="222222"/>
          <w:kern w:val="0"/>
          <w:sz w:val="28"/>
          <w:szCs w:val="28"/>
          <w14:ligatures w14:val="none"/>
        </w:rPr>
        <w:t xml:space="preserve"> – </w:t>
      </w:r>
      <w:proofErr w:type="spellStart"/>
      <w:r w:rsidRPr="008E6343">
        <w:rPr>
          <w:rFonts w:ascii="Times New Roman" w:eastAsia="Times New Roman" w:hAnsi="Times New Roman" w:cs="Times New Roman"/>
          <w:color w:val="222222"/>
          <w:kern w:val="0"/>
          <w:sz w:val="28"/>
          <w:szCs w:val="28"/>
          <w14:ligatures w14:val="none"/>
        </w:rPr>
        <w:t>наповнює</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навчальні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класи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завданнями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допоміжними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матеріалами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навчає</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оцінює</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діяльність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здобувачів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освіти</w:t>
      </w:r>
      <w:proofErr w:type="spellEnd"/>
      <w:r w:rsidRPr="008E6343">
        <w:rPr>
          <w:rFonts w:ascii="Times New Roman" w:eastAsia="Times New Roman" w:hAnsi="Times New Roman" w:cs="Times New Roman"/>
          <w:color w:val="222222"/>
          <w:kern w:val="0"/>
          <w:sz w:val="28"/>
          <w:szCs w:val="28"/>
          <w14:ligatures w14:val="none"/>
        </w:rPr>
        <w:t>;</w:t>
      </w:r>
    </w:p>
    <w:p w14:paraId="627FCCC7"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b/>
          <w:bCs/>
          <w:color w:val="222222"/>
          <w:kern w:val="0"/>
          <w:sz w:val="28"/>
          <w:szCs w:val="28"/>
          <w14:ligatures w14:val="none"/>
        </w:rPr>
        <w:lastRenderedPageBreak/>
        <w:t>«</w:t>
      </w:r>
      <w:proofErr w:type="spellStart"/>
      <w:r w:rsidRPr="008E6343">
        <w:rPr>
          <w:rFonts w:ascii="Times New Roman" w:eastAsia="Times New Roman" w:hAnsi="Times New Roman" w:cs="Times New Roman"/>
          <w:b/>
          <w:bCs/>
          <w:color w:val="222222"/>
          <w:kern w:val="0"/>
          <w:sz w:val="28"/>
          <w:szCs w:val="28"/>
          <w14:ligatures w14:val="none"/>
        </w:rPr>
        <w:t>Учень</w:t>
      </w:r>
      <w:proofErr w:type="spellEnd"/>
      <w:r w:rsidRPr="008E6343">
        <w:rPr>
          <w:rFonts w:ascii="Times New Roman" w:eastAsia="Times New Roman" w:hAnsi="Times New Roman" w:cs="Times New Roman"/>
          <w:b/>
          <w:bCs/>
          <w:color w:val="222222"/>
          <w:kern w:val="0"/>
          <w:sz w:val="28"/>
          <w:szCs w:val="28"/>
          <w14:ligatures w14:val="none"/>
        </w:rPr>
        <w:t>» –</w:t>
      </w:r>
      <w:r w:rsidRPr="008E6343">
        <w:rPr>
          <w:rFonts w:ascii="Times New Roman" w:eastAsia="Times New Roman" w:hAnsi="Times New Roman" w:cs="Times New Roman"/>
          <w:color w:val="222222"/>
          <w:kern w:val="0"/>
          <w:sz w:val="28"/>
          <w:szCs w:val="28"/>
          <w14:ligatures w14:val="none"/>
        </w:rPr>
        <w:t> </w:t>
      </w:r>
      <w:proofErr w:type="spellStart"/>
      <w:r w:rsidRPr="008E6343">
        <w:rPr>
          <w:rFonts w:ascii="Times New Roman" w:eastAsia="Times New Roman" w:hAnsi="Times New Roman" w:cs="Times New Roman"/>
          <w:color w:val="222222"/>
          <w:kern w:val="0"/>
          <w:sz w:val="28"/>
          <w:szCs w:val="28"/>
          <w14:ligatures w14:val="none"/>
        </w:rPr>
        <w:t>має</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найменший</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набір</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прав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може</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користуватися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усіма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доступними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матеріалами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виконувати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визначені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види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діяльності</w:t>
      </w:r>
      <w:proofErr w:type="spellEnd"/>
      <w:r w:rsidRPr="008E6343">
        <w:rPr>
          <w:rFonts w:ascii="Times New Roman" w:eastAsia="Times New Roman" w:hAnsi="Times New Roman" w:cs="Times New Roman"/>
          <w:color w:val="222222"/>
          <w:kern w:val="0"/>
          <w:sz w:val="28"/>
          <w:szCs w:val="28"/>
          <w14:ligatures w14:val="none"/>
        </w:rPr>
        <w:t>.</w:t>
      </w:r>
    </w:p>
    <w:p w14:paraId="5BDFCBBB"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proofErr w:type="spellStart"/>
      <w:r w:rsidRPr="008E6343">
        <w:rPr>
          <w:rFonts w:ascii="Times New Roman" w:eastAsia="Times New Roman" w:hAnsi="Times New Roman" w:cs="Times New Roman"/>
          <w:i/>
          <w:iCs/>
          <w:color w:val="222222"/>
          <w:kern w:val="0"/>
          <w:sz w:val="28"/>
          <w:szCs w:val="28"/>
          <w14:ligatures w14:val="none"/>
        </w:rPr>
        <w:t>Доступ</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до</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онлайн</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платформ</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які</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використовуються</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для</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змішаного</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навчання</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персоніфікований</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Кожний</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здобувач</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освіти</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та</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викладач</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має</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доступ</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лише</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до</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тих</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класів</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на</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які</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вони</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зареєстровані</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для</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участі</w:t>
      </w:r>
      <w:proofErr w:type="spellEnd"/>
      <w:r w:rsidRPr="008E6343">
        <w:rPr>
          <w:rFonts w:ascii="Times New Roman" w:eastAsia="Times New Roman" w:hAnsi="Times New Roman" w:cs="Times New Roman"/>
          <w:i/>
          <w:iCs/>
          <w:color w:val="222222"/>
          <w:kern w:val="0"/>
          <w:sz w:val="28"/>
          <w:szCs w:val="28"/>
          <w14:ligatures w14:val="none"/>
        </w:rPr>
        <w:t xml:space="preserve"> у </w:t>
      </w:r>
      <w:proofErr w:type="spellStart"/>
      <w:r w:rsidRPr="008E6343">
        <w:rPr>
          <w:rFonts w:ascii="Times New Roman" w:eastAsia="Times New Roman" w:hAnsi="Times New Roman" w:cs="Times New Roman"/>
          <w:i/>
          <w:iCs/>
          <w:color w:val="222222"/>
          <w:kern w:val="0"/>
          <w:sz w:val="28"/>
          <w:szCs w:val="28"/>
          <w14:ligatures w14:val="none"/>
        </w:rPr>
        <w:t>освітній</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діяльності</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Ролі</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та</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доступи</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згідно</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ролям</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надається</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адміністратором</w:t>
      </w:r>
      <w:proofErr w:type="spellEnd"/>
      <w:r w:rsidRPr="008E6343">
        <w:rPr>
          <w:rFonts w:ascii="Times New Roman" w:eastAsia="Times New Roman" w:hAnsi="Times New Roman" w:cs="Times New Roman"/>
          <w:i/>
          <w:iCs/>
          <w:color w:val="222222"/>
          <w:kern w:val="0"/>
          <w:sz w:val="28"/>
          <w:szCs w:val="28"/>
          <w14:ligatures w14:val="none"/>
        </w:rPr>
        <w:t>.</w:t>
      </w:r>
    </w:p>
    <w:p w14:paraId="3397A2D2"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proofErr w:type="spellStart"/>
      <w:r w:rsidRPr="008E6343">
        <w:rPr>
          <w:rFonts w:ascii="Times New Roman" w:eastAsia="Times New Roman" w:hAnsi="Times New Roman" w:cs="Times New Roman"/>
          <w:color w:val="222222"/>
          <w:kern w:val="0"/>
          <w:sz w:val="28"/>
          <w:szCs w:val="28"/>
          <w14:ligatures w14:val="none"/>
        </w:rPr>
        <w:t>Державна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атестація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змішаному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відбувається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згідно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нормативним</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документам</w:t>
      </w:r>
      <w:proofErr w:type="spellEnd"/>
      <w:r w:rsidRPr="008E6343">
        <w:rPr>
          <w:rFonts w:ascii="Times New Roman" w:eastAsia="Times New Roman" w:hAnsi="Times New Roman" w:cs="Times New Roman"/>
          <w:color w:val="222222"/>
          <w:kern w:val="0"/>
          <w:sz w:val="28"/>
          <w:szCs w:val="28"/>
          <w14:ligatures w14:val="none"/>
        </w:rPr>
        <w:t>.</w:t>
      </w:r>
    </w:p>
    <w:p w14:paraId="5B4E1C9E"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b/>
          <w:bCs/>
          <w:color w:val="222222"/>
          <w:kern w:val="0"/>
          <w:sz w:val="28"/>
          <w:szCs w:val="28"/>
          <w14:ligatures w14:val="none"/>
        </w:rPr>
        <w:t xml:space="preserve">В </w:t>
      </w:r>
      <w:proofErr w:type="spellStart"/>
      <w:r w:rsidRPr="008E6343">
        <w:rPr>
          <w:rFonts w:ascii="Times New Roman" w:eastAsia="Times New Roman" w:hAnsi="Times New Roman" w:cs="Times New Roman"/>
          <w:b/>
          <w:bCs/>
          <w:color w:val="222222"/>
          <w:kern w:val="0"/>
          <w:sz w:val="28"/>
          <w:szCs w:val="28"/>
          <w14:ligatures w14:val="none"/>
        </w:rPr>
        <w:t>межах</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кожної</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теми</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навчальний</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матеріал</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потрібно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групувати</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за</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такими</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видами</w:t>
      </w:r>
      <w:proofErr w:type="spellEnd"/>
      <w:r w:rsidRPr="008E6343">
        <w:rPr>
          <w:rFonts w:ascii="Times New Roman" w:eastAsia="Times New Roman" w:hAnsi="Times New Roman" w:cs="Times New Roman"/>
          <w:b/>
          <w:bCs/>
          <w:color w:val="222222"/>
          <w:kern w:val="0"/>
          <w:sz w:val="28"/>
          <w:szCs w:val="28"/>
          <w14:ligatures w14:val="none"/>
        </w:rPr>
        <w:t>:</w:t>
      </w:r>
    </w:p>
    <w:p w14:paraId="5EACBA6E"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w:t>
      </w:r>
      <w:proofErr w:type="spellStart"/>
      <w:r w:rsidRPr="008E6343">
        <w:rPr>
          <w:rFonts w:ascii="Times New Roman" w:eastAsia="Times New Roman" w:hAnsi="Times New Roman" w:cs="Times New Roman"/>
          <w:b/>
          <w:bCs/>
          <w:color w:val="222222"/>
          <w:kern w:val="0"/>
          <w:sz w:val="28"/>
          <w:szCs w:val="28"/>
          <w14:ligatures w14:val="none"/>
        </w:rPr>
        <w:t>Теоретичний</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навчальний</w:t>
      </w:r>
      <w:proofErr w:type="spellEnd"/>
      <w:r w:rsidRPr="008E6343">
        <w:rPr>
          <w:rFonts w:ascii="Times New Roman" w:eastAsia="Times New Roman" w:hAnsi="Times New Roman" w:cs="Times New Roman"/>
          <w:color w:val="222222"/>
          <w:kern w:val="0"/>
          <w:sz w:val="28"/>
          <w:szCs w:val="28"/>
          <w14:ligatures w14:val="none"/>
        </w:rPr>
        <w:t> </w:t>
      </w:r>
      <w:proofErr w:type="spellStart"/>
      <w:r w:rsidRPr="008E6343">
        <w:rPr>
          <w:rFonts w:ascii="Times New Roman" w:eastAsia="Times New Roman" w:hAnsi="Times New Roman" w:cs="Times New Roman"/>
          <w:color w:val="222222"/>
          <w:kern w:val="0"/>
          <w:sz w:val="28"/>
          <w:szCs w:val="28"/>
          <w14:ligatures w14:val="none"/>
        </w:rPr>
        <w:t>матеріал</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містить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обов’язкові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навчальні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ресурси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які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направлені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засвоєння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теоретичних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основ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відображає</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логіку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 xml:space="preserve"> і </w:t>
      </w:r>
      <w:proofErr w:type="spellStart"/>
      <w:r w:rsidRPr="008E6343">
        <w:rPr>
          <w:rFonts w:ascii="Times New Roman" w:eastAsia="Times New Roman" w:hAnsi="Times New Roman" w:cs="Times New Roman"/>
          <w:color w:val="222222"/>
          <w:kern w:val="0"/>
          <w:sz w:val="28"/>
          <w:szCs w:val="28"/>
          <w14:ligatures w14:val="none"/>
        </w:rPr>
        <w:t>надає</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здобувачу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теоретичні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відомості</w:t>
      </w:r>
      <w:proofErr w:type="spellEnd"/>
      <w:r w:rsidRPr="008E6343">
        <w:rPr>
          <w:rFonts w:ascii="Times New Roman" w:eastAsia="Times New Roman" w:hAnsi="Times New Roman" w:cs="Times New Roman"/>
          <w:color w:val="222222"/>
          <w:kern w:val="0"/>
          <w:sz w:val="28"/>
          <w:szCs w:val="28"/>
          <w14:ligatures w14:val="none"/>
        </w:rPr>
        <w:t xml:space="preserve"> в </w:t>
      </w:r>
      <w:proofErr w:type="spellStart"/>
      <w:r w:rsidRPr="008E6343">
        <w:rPr>
          <w:rFonts w:ascii="Times New Roman" w:eastAsia="Times New Roman" w:hAnsi="Times New Roman" w:cs="Times New Roman"/>
          <w:color w:val="222222"/>
          <w:kern w:val="0"/>
          <w:sz w:val="28"/>
          <w:szCs w:val="28"/>
          <w14:ligatures w14:val="none"/>
        </w:rPr>
        <w:t>обсязі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достатньому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для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формування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програмних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результатів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навчання</w:t>
      </w:r>
      <w:proofErr w:type="spellEnd"/>
      <w:r w:rsidRPr="008E6343">
        <w:rPr>
          <w:rFonts w:ascii="Times New Roman" w:eastAsia="Times New Roman" w:hAnsi="Times New Roman" w:cs="Times New Roman"/>
          <w:color w:val="222222"/>
          <w:kern w:val="0"/>
          <w:sz w:val="28"/>
          <w:szCs w:val="28"/>
          <w14:ligatures w14:val="none"/>
        </w:rPr>
        <w:t>.</w:t>
      </w:r>
    </w:p>
    <w:p w14:paraId="2378F06B"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Крім</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адаптованого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самостійного</w:t>
      </w:r>
      <w:proofErr w:type="spellEnd"/>
      <w:r w:rsidRPr="008E6343">
        <w:rPr>
          <w:rFonts w:ascii="Times New Roman" w:eastAsia="Times New Roman" w:hAnsi="Times New Roman" w:cs="Times New Roman"/>
          <w:color w:val="222222"/>
          <w:kern w:val="0"/>
          <w:sz w:val="28"/>
          <w:szCs w:val="28"/>
          <w14:ligatures w14:val="none"/>
        </w:rPr>
        <w:t> </w:t>
      </w:r>
      <w:proofErr w:type="spellStart"/>
      <w:r w:rsidRPr="008E6343">
        <w:rPr>
          <w:rFonts w:ascii="Times New Roman" w:eastAsia="Times New Roman" w:hAnsi="Times New Roman" w:cs="Times New Roman"/>
          <w:b/>
          <w:bCs/>
          <w:color w:val="222222"/>
          <w:kern w:val="0"/>
          <w:sz w:val="28"/>
          <w:szCs w:val="28"/>
          <w14:ligatures w14:val="none"/>
        </w:rPr>
        <w:t>вивчення</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статичного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теоретичного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матеріалу</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доцільно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розміщувати</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мультимедійні</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презентації</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аудіо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та</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відео-матеріали</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флеш-ролики</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довідкові</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данні</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тощо</w:t>
      </w:r>
      <w:proofErr w:type="spellEnd"/>
      <w:r w:rsidRPr="008E6343">
        <w:rPr>
          <w:rFonts w:ascii="Times New Roman" w:eastAsia="Times New Roman" w:hAnsi="Times New Roman" w:cs="Times New Roman"/>
          <w:b/>
          <w:bCs/>
          <w:color w:val="222222"/>
          <w:kern w:val="0"/>
          <w:sz w:val="28"/>
          <w:szCs w:val="28"/>
          <w14:ligatures w14:val="none"/>
        </w:rPr>
        <w:t>.</w:t>
      </w:r>
    </w:p>
    <w:p w14:paraId="71AC0645"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w:t>
      </w:r>
      <w:proofErr w:type="spellStart"/>
      <w:r w:rsidRPr="008E6343">
        <w:rPr>
          <w:rFonts w:ascii="Times New Roman" w:eastAsia="Times New Roman" w:hAnsi="Times New Roman" w:cs="Times New Roman"/>
          <w:b/>
          <w:bCs/>
          <w:color w:val="222222"/>
          <w:kern w:val="0"/>
          <w:sz w:val="28"/>
          <w:szCs w:val="28"/>
          <w14:ligatures w14:val="none"/>
        </w:rPr>
        <w:t>Практичні</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лабораторні</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роботи</w:t>
      </w:r>
      <w:proofErr w:type="spellEnd"/>
      <w:r w:rsidRPr="008E6343">
        <w:rPr>
          <w:rFonts w:ascii="Times New Roman" w:eastAsia="Times New Roman" w:hAnsi="Times New Roman" w:cs="Times New Roman"/>
          <w:color w:val="222222"/>
          <w:kern w:val="0"/>
          <w:sz w:val="28"/>
          <w:szCs w:val="28"/>
          <w14:ligatures w14:val="none"/>
        </w:rPr>
        <w:t> </w:t>
      </w:r>
      <w:proofErr w:type="spellStart"/>
      <w:r w:rsidRPr="008E6343">
        <w:rPr>
          <w:rFonts w:ascii="Times New Roman" w:eastAsia="Times New Roman" w:hAnsi="Times New Roman" w:cs="Times New Roman"/>
          <w:color w:val="222222"/>
          <w:kern w:val="0"/>
          <w:sz w:val="28"/>
          <w:szCs w:val="28"/>
          <w14:ligatures w14:val="none"/>
        </w:rPr>
        <w:t>охоплюють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навчальну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діяльність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здобувача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участю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викладача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направлену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вирішення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завдань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згідно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теми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яка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вивчається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Це</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заняття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які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виконуються</w:t>
      </w:r>
      <w:proofErr w:type="spellEnd"/>
      <w:r w:rsidRPr="008E6343">
        <w:rPr>
          <w:rFonts w:ascii="Times New Roman" w:eastAsia="Times New Roman" w:hAnsi="Times New Roman" w:cs="Times New Roman"/>
          <w:color w:val="222222"/>
          <w:kern w:val="0"/>
          <w:sz w:val="28"/>
          <w:szCs w:val="28"/>
          <w14:ligatures w14:val="none"/>
        </w:rPr>
        <w:t xml:space="preserve"> з </w:t>
      </w:r>
      <w:proofErr w:type="spellStart"/>
      <w:r w:rsidRPr="008E6343">
        <w:rPr>
          <w:rFonts w:ascii="Times New Roman" w:eastAsia="Times New Roman" w:hAnsi="Times New Roman" w:cs="Times New Roman"/>
          <w:color w:val="222222"/>
          <w:kern w:val="0"/>
          <w:sz w:val="28"/>
          <w:szCs w:val="28"/>
          <w14:ligatures w14:val="none"/>
        </w:rPr>
        <w:t>участю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вчителя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кожної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роботи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потрібно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надати</w:t>
      </w:r>
      <w:proofErr w:type="spellEnd"/>
      <w:r w:rsidRPr="008E6343">
        <w:rPr>
          <w:rFonts w:ascii="Times New Roman" w:eastAsia="Times New Roman" w:hAnsi="Times New Roman" w:cs="Times New Roman"/>
          <w:color w:val="222222"/>
          <w:kern w:val="0"/>
          <w:sz w:val="28"/>
          <w:szCs w:val="28"/>
          <w14:ligatures w14:val="none"/>
        </w:rPr>
        <w:t>:</w:t>
      </w:r>
    </w:p>
    <w:p w14:paraId="6F797741"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мету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завдання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рекомендації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їх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виконання</w:t>
      </w:r>
      <w:proofErr w:type="spellEnd"/>
      <w:r w:rsidRPr="008E6343">
        <w:rPr>
          <w:rFonts w:ascii="Times New Roman" w:eastAsia="Times New Roman" w:hAnsi="Times New Roman" w:cs="Times New Roman"/>
          <w:color w:val="222222"/>
          <w:kern w:val="0"/>
          <w:sz w:val="28"/>
          <w:szCs w:val="28"/>
          <w14:ligatures w14:val="none"/>
        </w:rPr>
        <w:t>;</w:t>
      </w:r>
    </w:p>
    <w:p w14:paraId="21E0F1ED"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навчально-методичні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матеріали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практичних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лабораторних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робіт</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рекомендується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оформлювати</w:t>
      </w:r>
      <w:proofErr w:type="spellEnd"/>
      <w:r w:rsidRPr="008E6343">
        <w:rPr>
          <w:rFonts w:ascii="Times New Roman" w:eastAsia="Times New Roman" w:hAnsi="Times New Roman" w:cs="Times New Roman"/>
          <w:color w:val="222222"/>
          <w:kern w:val="0"/>
          <w:sz w:val="28"/>
          <w:szCs w:val="28"/>
          <w14:ligatures w14:val="none"/>
        </w:rPr>
        <w:t xml:space="preserve"> у </w:t>
      </w:r>
      <w:proofErr w:type="spellStart"/>
      <w:r w:rsidRPr="008E6343">
        <w:rPr>
          <w:rFonts w:ascii="Times New Roman" w:eastAsia="Times New Roman" w:hAnsi="Times New Roman" w:cs="Times New Roman"/>
          <w:color w:val="222222"/>
          <w:kern w:val="0"/>
          <w:sz w:val="28"/>
          <w:szCs w:val="28"/>
          <w14:ligatures w14:val="none"/>
        </w:rPr>
        <w:t>вигляді</w:t>
      </w:r>
      <w:proofErr w:type="spellEnd"/>
      <w:r w:rsidRPr="008E6343">
        <w:rPr>
          <w:rFonts w:ascii="Times New Roman" w:eastAsia="Times New Roman" w:hAnsi="Times New Roman" w:cs="Times New Roman"/>
          <w:color w:val="222222"/>
          <w:kern w:val="0"/>
          <w:sz w:val="28"/>
          <w:szCs w:val="28"/>
          <w14:ligatures w14:val="none"/>
        </w:rPr>
        <w:t xml:space="preserve"> pdf-</w:t>
      </w:r>
      <w:proofErr w:type="spellStart"/>
      <w:r w:rsidRPr="008E6343">
        <w:rPr>
          <w:rFonts w:ascii="Times New Roman" w:eastAsia="Times New Roman" w:hAnsi="Times New Roman" w:cs="Times New Roman"/>
          <w:color w:val="222222"/>
          <w:kern w:val="0"/>
          <w:sz w:val="28"/>
          <w:szCs w:val="28"/>
          <w14:ligatures w14:val="none"/>
        </w:rPr>
        <w:t>файлів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посилань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файли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різних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форматів</w:t>
      </w:r>
      <w:proofErr w:type="spellEnd"/>
      <w:r w:rsidRPr="008E6343">
        <w:rPr>
          <w:rFonts w:ascii="Times New Roman" w:eastAsia="Times New Roman" w:hAnsi="Times New Roman" w:cs="Times New Roman"/>
          <w:color w:val="222222"/>
          <w:kern w:val="0"/>
          <w:sz w:val="28"/>
          <w:szCs w:val="28"/>
          <w14:ligatures w14:val="none"/>
        </w:rPr>
        <w:t>;</w:t>
      </w:r>
    </w:p>
    <w:p w14:paraId="4DADC792"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форму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подання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результатів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виконаної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роботи</w:t>
      </w:r>
      <w:proofErr w:type="spellEnd"/>
      <w:r w:rsidRPr="008E6343">
        <w:rPr>
          <w:rFonts w:ascii="Times New Roman" w:eastAsia="Times New Roman" w:hAnsi="Times New Roman" w:cs="Times New Roman"/>
          <w:color w:val="222222"/>
          <w:kern w:val="0"/>
          <w:sz w:val="28"/>
          <w:szCs w:val="28"/>
          <w14:ligatures w14:val="none"/>
        </w:rPr>
        <w:t>;</w:t>
      </w:r>
    </w:p>
    <w:p w14:paraId="1ECE07E7"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критерії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оцінювання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кожної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роботи</w:t>
      </w:r>
      <w:proofErr w:type="spellEnd"/>
      <w:r w:rsidRPr="008E6343">
        <w:rPr>
          <w:rFonts w:ascii="Times New Roman" w:eastAsia="Times New Roman" w:hAnsi="Times New Roman" w:cs="Times New Roman"/>
          <w:color w:val="222222"/>
          <w:kern w:val="0"/>
          <w:sz w:val="28"/>
          <w:szCs w:val="28"/>
          <w14:ligatures w14:val="none"/>
        </w:rPr>
        <w:t>;</w:t>
      </w:r>
    </w:p>
    <w:p w14:paraId="6111F6EB"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варіанти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індивідуальних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завдань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необхідністю</w:t>
      </w:r>
      <w:proofErr w:type="spellEnd"/>
      <w:r w:rsidRPr="008E6343">
        <w:rPr>
          <w:rFonts w:ascii="Times New Roman" w:eastAsia="Times New Roman" w:hAnsi="Times New Roman" w:cs="Times New Roman"/>
          <w:color w:val="222222"/>
          <w:kern w:val="0"/>
          <w:sz w:val="28"/>
          <w:szCs w:val="28"/>
          <w14:ligatures w14:val="none"/>
        </w:rPr>
        <w:t>.</w:t>
      </w:r>
    </w:p>
    <w:p w14:paraId="093A7296"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proofErr w:type="spellStart"/>
      <w:r w:rsidRPr="008E6343">
        <w:rPr>
          <w:rFonts w:ascii="Times New Roman" w:eastAsia="Times New Roman" w:hAnsi="Times New Roman" w:cs="Times New Roman"/>
          <w:b/>
          <w:bCs/>
          <w:color w:val="222222"/>
          <w:kern w:val="0"/>
          <w:sz w:val="28"/>
          <w:szCs w:val="28"/>
          <w14:ligatures w14:val="none"/>
        </w:rPr>
        <w:lastRenderedPageBreak/>
        <w:t>Результат</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виконання</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практичної</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лабораторної</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роботи</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здобувачі</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освіти</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можуть</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надсилати</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викладачеві</w:t>
      </w:r>
      <w:proofErr w:type="spellEnd"/>
      <w:r w:rsidRPr="008E6343">
        <w:rPr>
          <w:rFonts w:ascii="Times New Roman" w:eastAsia="Times New Roman" w:hAnsi="Times New Roman" w:cs="Times New Roman"/>
          <w:b/>
          <w:bCs/>
          <w:color w:val="222222"/>
          <w:kern w:val="0"/>
          <w:sz w:val="28"/>
          <w:szCs w:val="28"/>
          <w14:ligatures w14:val="none"/>
        </w:rPr>
        <w:t xml:space="preserve"> в </w:t>
      </w:r>
      <w:proofErr w:type="spellStart"/>
      <w:r w:rsidRPr="008E6343">
        <w:rPr>
          <w:rFonts w:ascii="Times New Roman" w:eastAsia="Times New Roman" w:hAnsi="Times New Roman" w:cs="Times New Roman"/>
          <w:b/>
          <w:bCs/>
          <w:color w:val="222222"/>
          <w:kern w:val="0"/>
          <w:sz w:val="28"/>
          <w:szCs w:val="28"/>
          <w14:ligatures w14:val="none"/>
        </w:rPr>
        <w:t>електронній</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формі</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до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навчального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класу</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або</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здати</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паперову</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роботу</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за</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домовленістю</w:t>
      </w:r>
      <w:proofErr w:type="spellEnd"/>
      <w:r w:rsidRPr="008E6343">
        <w:rPr>
          <w:rFonts w:ascii="Times New Roman" w:eastAsia="Times New Roman" w:hAnsi="Times New Roman" w:cs="Times New Roman"/>
          <w:b/>
          <w:bCs/>
          <w:color w:val="222222"/>
          <w:kern w:val="0"/>
          <w:sz w:val="28"/>
          <w:szCs w:val="28"/>
          <w14:ligatures w14:val="none"/>
        </w:rPr>
        <w:t>).</w:t>
      </w:r>
    </w:p>
    <w:p w14:paraId="224A9679"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w:t>
      </w:r>
      <w:proofErr w:type="spellStart"/>
      <w:r w:rsidRPr="008E6343">
        <w:rPr>
          <w:rFonts w:ascii="Times New Roman" w:eastAsia="Times New Roman" w:hAnsi="Times New Roman" w:cs="Times New Roman"/>
          <w:b/>
          <w:bCs/>
          <w:color w:val="222222"/>
          <w:kern w:val="0"/>
          <w:sz w:val="28"/>
          <w:szCs w:val="28"/>
          <w14:ligatures w14:val="none"/>
        </w:rPr>
        <w:t>Завдання</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для</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самостійної</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роботи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Ці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завдання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передбачають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виконання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завдань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які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потребують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осмислення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навчального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матеріалу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Завдання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формуються</w:t>
      </w:r>
      <w:proofErr w:type="spellEnd"/>
      <w:r w:rsidRPr="008E6343">
        <w:rPr>
          <w:rFonts w:ascii="Times New Roman" w:eastAsia="Times New Roman" w:hAnsi="Times New Roman" w:cs="Times New Roman"/>
          <w:color w:val="222222"/>
          <w:kern w:val="0"/>
          <w:sz w:val="28"/>
          <w:szCs w:val="28"/>
          <w14:ligatures w14:val="none"/>
        </w:rPr>
        <w:t xml:space="preserve"> у </w:t>
      </w:r>
      <w:proofErr w:type="spellStart"/>
      <w:r w:rsidRPr="008E6343">
        <w:rPr>
          <w:rFonts w:ascii="Times New Roman" w:eastAsia="Times New Roman" w:hAnsi="Times New Roman" w:cs="Times New Roman"/>
          <w:color w:val="222222"/>
          <w:kern w:val="0"/>
          <w:sz w:val="28"/>
          <w:szCs w:val="28"/>
          <w14:ligatures w14:val="none"/>
        </w:rPr>
        <w:t>такій</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формі</w:t>
      </w:r>
      <w:proofErr w:type="spellEnd"/>
      <w:r w:rsidRPr="008E6343">
        <w:rPr>
          <w:rFonts w:ascii="Times New Roman" w:eastAsia="Times New Roman" w:hAnsi="Times New Roman" w:cs="Times New Roman"/>
          <w:color w:val="222222"/>
          <w:kern w:val="0"/>
          <w:sz w:val="28"/>
          <w:szCs w:val="28"/>
          <w14:ligatures w14:val="none"/>
        </w:rPr>
        <w:t>:</w:t>
      </w:r>
    </w:p>
    <w:p w14:paraId="227B595B"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текст</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завдання</w:t>
      </w:r>
      <w:proofErr w:type="spellEnd"/>
      <w:r w:rsidRPr="008E6343">
        <w:rPr>
          <w:rFonts w:ascii="Times New Roman" w:eastAsia="Times New Roman" w:hAnsi="Times New Roman" w:cs="Times New Roman"/>
          <w:color w:val="222222"/>
          <w:kern w:val="0"/>
          <w:sz w:val="28"/>
          <w:szCs w:val="28"/>
          <w14:ligatures w14:val="none"/>
        </w:rPr>
        <w:t>;</w:t>
      </w:r>
    </w:p>
    <w:p w14:paraId="711FB0C7"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форма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подання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результатів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виконання</w:t>
      </w:r>
      <w:proofErr w:type="spellEnd"/>
      <w:r w:rsidRPr="008E6343">
        <w:rPr>
          <w:rFonts w:ascii="Times New Roman" w:eastAsia="Times New Roman" w:hAnsi="Times New Roman" w:cs="Times New Roman"/>
          <w:color w:val="222222"/>
          <w:kern w:val="0"/>
          <w:sz w:val="28"/>
          <w:szCs w:val="28"/>
          <w14:ligatures w14:val="none"/>
        </w:rPr>
        <w:t>;</w:t>
      </w:r>
    </w:p>
    <w:p w14:paraId="67CDAF63"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термін</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виконання</w:t>
      </w:r>
      <w:proofErr w:type="spellEnd"/>
      <w:r w:rsidRPr="008E6343">
        <w:rPr>
          <w:rFonts w:ascii="Times New Roman" w:eastAsia="Times New Roman" w:hAnsi="Times New Roman" w:cs="Times New Roman"/>
          <w:color w:val="222222"/>
          <w:kern w:val="0"/>
          <w:sz w:val="28"/>
          <w:szCs w:val="28"/>
          <w14:ligatures w14:val="none"/>
        </w:rPr>
        <w:t>;</w:t>
      </w:r>
    </w:p>
    <w:p w14:paraId="58CE54C9"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критерії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оцінювання</w:t>
      </w:r>
      <w:proofErr w:type="spellEnd"/>
      <w:r w:rsidRPr="008E6343">
        <w:rPr>
          <w:rFonts w:ascii="Times New Roman" w:eastAsia="Times New Roman" w:hAnsi="Times New Roman" w:cs="Times New Roman"/>
          <w:color w:val="222222"/>
          <w:kern w:val="0"/>
          <w:sz w:val="28"/>
          <w:szCs w:val="28"/>
          <w14:ligatures w14:val="none"/>
        </w:rPr>
        <w:t>;</w:t>
      </w:r>
    </w:p>
    <w:p w14:paraId="7E978B77"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список</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додаткових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друкованих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Інтернет-джерел</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потребою</w:t>
      </w:r>
      <w:proofErr w:type="spellEnd"/>
      <w:r w:rsidRPr="008E6343">
        <w:rPr>
          <w:rFonts w:ascii="Times New Roman" w:eastAsia="Times New Roman" w:hAnsi="Times New Roman" w:cs="Times New Roman"/>
          <w:color w:val="222222"/>
          <w:kern w:val="0"/>
          <w:sz w:val="28"/>
          <w:szCs w:val="28"/>
          <w14:ligatures w14:val="none"/>
        </w:rPr>
        <w:t>.</w:t>
      </w:r>
    </w:p>
    <w:p w14:paraId="16CE5C61"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w:t>
      </w:r>
      <w:proofErr w:type="spellStart"/>
      <w:r w:rsidRPr="008E6343">
        <w:rPr>
          <w:rFonts w:ascii="Times New Roman" w:eastAsia="Times New Roman" w:hAnsi="Times New Roman" w:cs="Times New Roman"/>
          <w:b/>
          <w:bCs/>
          <w:color w:val="222222"/>
          <w:kern w:val="0"/>
          <w:sz w:val="28"/>
          <w:szCs w:val="28"/>
          <w14:ligatures w14:val="none"/>
        </w:rPr>
        <w:t>Поточній</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контроль</w:t>
      </w:r>
      <w:proofErr w:type="spellEnd"/>
      <w:r w:rsidRPr="008E6343">
        <w:rPr>
          <w:rFonts w:ascii="Times New Roman" w:eastAsia="Times New Roman" w:hAnsi="Times New Roman" w:cs="Times New Roman"/>
          <w:b/>
          <w:bCs/>
          <w:color w:val="222222"/>
          <w:kern w:val="0"/>
          <w:sz w:val="28"/>
          <w:szCs w:val="28"/>
          <w14:ligatures w14:val="none"/>
        </w:rPr>
        <w:t>.</w:t>
      </w:r>
      <w:r w:rsidRPr="008E6343">
        <w:rPr>
          <w:rFonts w:ascii="Times New Roman" w:eastAsia="Times New Roman" w:hAnsi="Times New Roman" w:cs="Times New Roman"/>
          <w:color w:val="222222"/>
          <w:kern w:val="0"/>
          <w:sz w:val="28"/>
          <w:szCs w:val="28"/>
          <w14:ligatures w14:val="none"/>
        </w:rPr>
        <w:t> </w:t>
      </w:r>
      <w:proofErr w:type="spellStart"/>
      <w:r w:rsidRPr="008E6343">
        <w:rPr>
          <w:rFonts w:ascii="Times New Roman" w:eastAsia="Times New Roman" w:hAnsi="Times New Roman" w:cs="Times New Roman"/>
          <w:color w:val="222222"/>
          <w:kern w:val="0"/>
          <w:sz w:val="28"/>
          <w:szCs w:val="28"/>
          <w14:ligatures w14:val="none"/>
        </w:rPr>
        <w:t>Для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оцінювання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знань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умінь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навичок</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набутих</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під</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час</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вивчення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теми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використовуються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завдання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або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тести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обсягом</w:t>
      </w:r>
      <w:proofErr w:type="spellEnd"/>
      <w:r w:rsidRPr="008E6343">
        <w:rPr>
          <w:rFonts w:ascii="Times New Roman" w:eastAsia="Times New Roman" w:hAnsi="Times New Roman" w:cs="Times New Roman"/>
          <w:color w:val="222222"/>
          <w:kern w:val="0"/>
          <w:sz w:val="28"/>
          <w:szCs w:val="28"/>
          <w14:ligatures w14:val="none"/>
        </w:rPr>
        <w:t> </w:t>
      </w:r>
      <w:proofErr w:type="spellStart"/>
      <w:r w:rsidRPr="008E6343">
        <w:rPr>
          <w:rFonts w:ascii="Times New Roman" w:eastAsia="Times New Roman" w:hAnsi="Times New Roman" w:cs="Times New Roman"/>
          <w:i/>
          <w:iCs/>
          <w:color w:val="222222"/>
          <w:kern w:val="0"/>
          <w:sz w:val="28"/>
          <w:szCs w:val="28"/>
          <w14:ligatures w14:val="none"/>
        </w:rPr>
        <w:t>не</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більше</w:t>
      </w:r>
      <w:proofErr w:type="spellEnd"/>
      <w:r w:rsidRPr="008E6343">
        <w:rPr>
          <w:rFonts w:ascii="Times New Roman" w:eastAsia="Times New Roman" w:hAnsi="Times New Roman" w:cs="Times New Roman"/>
          <w:i/>
          <w:iCs/>
          <w:color w:val="222222"/>
          <w:kern w:val="0"/>
          <w:sz w:val="28"/>
          <w:szCs w:val="28"/>
          <w14:ligatures w14:val="none"/>
        </w:rPr>
        <w:t xml:space="preserve"> 12 </w:t>
      </w:r>
      <w:proofErr w:type="spellStart"/>
      <w:r w:rsidRPr="008E6343">
        <w:rPr>
          <w:rFonts w:ascii="Times New Roman" w:eastAsia="Times New Roman" w:hAnsi="Times New Roman" w:cs="Times New Roman"/>
          <w:i/>
          <w:iCs/>
          <w:color w:val="222222"/>
          <w:kern w:val="0"/>
          <w:sz w:val="28"/>
          <w:szCs w:val="28"/>
          <w14:ligatures w14:val="none"/>
        </w:rPr>
        <w:t>тестових</w:t>
      </w:r>
      <w:proofErr w:type="spellEnd"/>
      <w:r w:rsidRPr="008E6343">
        <w:rPr>
          <w:rFonts w:ascii="Times New Roman" w:eastAsia="Times New Roman" w:hAnsi="Times New Roman" w:cs="Times New Roman"/>
          <w:i/>
          <w:iCs/>
          <w:color w:val="222222"/>
          <w:kern w:val="0"/>
          <w:sz w:val="28"/>
          <w:szCs w:val="28"/>
          <w14:ligatures w14:val="none"/>
        </w:rPr>
        <w:t xml:space="preserve"> </w:t>
      </w:r>
      <w:proofErr w:type="spellStart"/>
      <w:r w:rsidRPr="008E6343">
        <w:rPr>
          <w:rFonts w:ascii="Times New Roman" w:eastAsia="Times New Roman" w:hAnsi="Times New Roman" w:cs="Times New Roman"/>
          <w:i/>
          <w:iCs/>
          <w:color w:val="222222"/>
          <w:kern w:val="0"/>
          <w:sz w:val="28"/>
          <w:szCs w:val="28"/>
          <w14:ligatures w14:val="none"/>
        </w:rPr>
        <w:t>завдань</w:t>
      </w:r>
      <w:proofErr w:type="spellEnd"/>
      <w:r w:rsidRPr="008E6343">
        <w:rPr>
          <w:rFonts w:ascii="Times New Roman" w:eastAsia="Times New Roman" w:hAnsi="Times New Roman" w:cs="Times New Roman"/>
          <w:i/>
          <w:iCs/>
          <w:color w:val="222222"/>
          <w:kern w:val="0"/>
          <w:sz w:val="28"/>
          <w:szCs w:val="28"/>
          <w14:ligatures w14:val="none"/>
        </w:rPr>
        <w:t>.</w:t>
      </w:r>
    </w:p>
    <w:p w14:paraId="05BAAA5E"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w:t>
      </w:r>
      <w:proofErr w:type="spellStart"/>
      <w:r w:rsidRPr="008E6343">
        <w:rPr>
          <w:rFonts w:ascii="Times New Roman" w:eastAsia="Times New Roman" w:hAnsi="Times New Roman" w:cs="Times New Roman"/>
          <w:b/>
          <w:bCs/>
          <w:color w:val="222222"/>
          <w:kern w:val="0"/>
          <w:sz w:val="28"/>
          <w:szCs w:val="28"/>
          <w14:ligatures w14:val="none"/>
        </w:rPr>
        <w:t>Підсумковий</w:t>
      </w:r>
      <w:proofErr w:type="spellEnd"/>
      <w:r w:rsidRPr="008E6343">
        <w:rPr>
          <w:rFonts w:ascii="Times New Roman" w:eastAsia="Times New Roman" w:hAnsi="Times New Roman" w:cs="Times New Roman"/>
          <w:b/>
          <w:bCs/>
          <w:color w:val="222222"/>
          <w:kern w:val="0"/>
          <w:sz w:val="28"/>
          <w:szCs w:val="28"/>
          <w14:ligatures w14:val="none"/>
        </w:rPr>
        <w:t xml:space="preserve"> </w:t>
      </w:r>
      <w:proofErr w:type="spellStart"/>
      <w:r w:rsidRPr="008E6343">
        <w:rPr>
          <w:rFonts w:ascii="Times New Roman" w:eastAsia="Times New Roman" w:hAnsi="Times New Roman" w:cs="Times New Roman"/>
          <w:b/>
          <w:bCs/>
          <w:color w:val="222222"/>
          <w:kern w:val="0"/>
          <w:sz w:val="28"/>
          <w:szCs w:val="28"/>
          <w14:ligatures w14:val="none"/>
        </w:rPr>
        <w:t>контроль</w:t>
      </w:r>
      <w:proofErr w:type="spellEnd"/>
      <w:r w:rsidRPr="008E6343">
        <w:rPr>
          <w:rFonts w:ascii="Times New Roman" w:eastAsia="Times New Roman" w:hAnsi="Times New Roman" w:cs="Times New Roman"/>
          <w:b/>
          <w:bCs/>
          <w:color w:val="222222"/>
          <w:kern w:val="0"/>
          <w:sz w:val="28"/>
          <w:szCs w:val="28"/>
          <w14:ligatures w14:val="none"/>
        </w:rPr>
        <w:t> </w:t>
      </w:r>
      <w:proofErr w:type="spellStart"/>
      <w:r w:rsidRPr="008E6343">
        <w:rPr>
          <w:rFonts w:ascii="Times New Roman" w:eastAsia="Times New Roman" w:hAnsi="Times New Roman" w:cs="Times New Roman"/>
          <w:color w:val="222222"/>
          <w:kern w:val="0"/>
          <w:sz w:val="28"/>
          <w:szCs w:val="28"/>
          <w14:ligatures w14:val="none"/>
        </w:rPr>
        <w:t>передбачає</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наявність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матеріалів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для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підготовки</w:t>
      </w:r>
      <w:proofErr w:type="spellEnd"/>
    </w:p>
    <w:p w14:paraId="6526834E"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proofErr w:type="spellStart"/>
      <w:r w:rsidRPr="008E6343">
        <w:rPr>
          <w:rFonts w:ascii="Times New Roman" w:eastAsia="Times New Roman" w:hAnsi="Times New Roman" w:cs="Times New Roman"/>
          <w:color w:val="222222"/>
          <w:kern w:val="0"/>
          <w:sz w:val="28"/>
          <w:szCs w:val="28"/>
          <w14:ligatures w14:val="none"/>
        </w:rPr>
        <w:t>здобувачів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написання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контрольної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роботи</w:t>
      </w:r>
      <w:proofErr w:type="spellEnd"/>
      <w:r w:rsidRPr="008E6343">
        <w:rPr>
          <w:rFonts w:ascii="Times New Roman" w:eastAsia="Times New Roman" w:hAnsi="Times New Roman" w:cs="Times New Roman"/>
          <w:color w:val="222222"/>
          <w:kern w:val="0"/>
          <w:sz w:val="28"/>
          <w:szCs w:val="28"/>
          <w14:ligatures w14:val="none"/>
        </w:rPr>
        <w:t>.</w:t>
      </w:r>
    </w:p>
    <w:p w14:paraId="11883928"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w:t>
      </w:r>
    </w:p>
    <w:p w14:paraId="320563A3" w14:textId="77777777" w:rsidR="008E6343" w:rsidRPr="008E6343" w:rsidRDefault="008E6343" w:rsidP="008E6343">
      <w:pPr>
        <w:shd w:val="clear" w:color="auto" w:fill="FFFFFF"/>
        <w:spacing w:after="100" w:afterAutospacing="1" w:line="240" w:lineRule="auto"/>
        <w:jc w:val="center"/>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b/>
          <w:bCs/>
          <w:color w:val="222222"/>
          <w:kern w:val="0"/>
          <w:sz w:val="28"/>
          <w:szCs w:val="28"/>
          <w14:ligatures w14:val="none"/>
        </w:rPr>
        <w:t>ПРИКІНЦЕВІ ПОЛОЖЕННЯ</w:t>
      </w:r>
    </w:p>
    <w:p w14:paraId="13CC2F39"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1. </w:t>
      </w:r>
      <w:proofErr w:type="spellStart"/>
      <w:r w:rsidRPr="008E6343">
        <w:rPr>
          <w:rFonts w:ascii="Times New Roman" w:eastAsia="Times New Roman" w:hAnsi="Times New Roman" w:cs="Times New Roman"/>
          <w:color w:val="222222"/>
          <w:kern w:val="0"/>
          <w:sz w:val="28"/>
          <w:szCs w:val="28"/>
          <w14:ligatures w14:val="none"/>
        </w:rPr>
        <w:t>Положення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набуває</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чинності</w:t>
      </w:r>
      <w:proofErr w:type="spellEnd"/>
      <w:r w:rsidRPr="008E6343">
        <w:rPr>
          <w:rFonts w:ascii="Times New Roman" w:eastAsia="Times New Roman" w:hAnsi="Times New Roman" w:cs="Times New Roman"/>
          <w:color w:val="222222"/>
          <w:kern w:val="0"/>
          <w:sz w:val="28"/>
          <w:szCs w:val="28"/>
          <w14:ligatures w14:val="none"/>
        </w:rPr>
        <w:t xml:space="preserve"> з </w:t>
      </w:r>
      <w:proofErr w:type="spellStart"/>
      <w:r w:rsidRPr="008E6343">
        <w:rPr>
          <w:rFonts w:ascii="Times New Roman" w:eastAsia="Times New Roman" w:hAnsi="Times New Roman" w:cs="Times New Roman"/>
          <w:color w:val="222222"/>
          <w:kern w:val="0"/>
          <w:sz w:val="28"/>
          <w:szCs w:val="28"/>
          <w14:ligatures w14:val="none"/>
        </w:rPr>
        <w:t>моменту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введення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його</w:t>
      </w:r>
      <w:proofErr w:type="spellEnd"/>
      <w:r w:rsidRPr="008E6343">
        <w:rPr>
          <w:rFonts w:ascii="Times New Roman" w:eastAsia="Times New Roman" w:hAnsi="Times New Roman" w:cs="Times New Roman"/>
          <w:color w:val="222222"/>
          <w:kern w:val="0"/>
          <w:sz w:val="28"/>
          <w:szCs w:val="28"/>
          <w14:ligatures w14:val="none"/>
        </w:rPr>
        <w:t xml:space="preserve"> в </w:t>
      </w:r>
      <w:proofErr w:type="spellStart"/>
      <w:r w:rsidRPr="008E6343">
        <w:rPr>
          <w:rFonts w:ascii="Times New Roman" w:eastAsia="Times New Roman" w:hAnsi="Times New Roman" w:cs="Times New Roman"/>
          <w:color w:val="222222"/>
          <w:kern w:val="0"/>
          <w:sz w:val="28"/>
          <w:szCs w:val="28"/>
          <w14:ligatures w14:val="none"/>
        </w:rPr>
        <w:t>дію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наказом</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директора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закладу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освіти</w:t>
      </w:r>
      <w:proofErr w:type="spellEnd"/>
      <w:r w:rsidRPr="008E6343">
        <w:rPr>
          <w:rFonts w:ascii="Times New Roman" w:eastAsia="Times New Roman" w:hAnsi="Times New Roman" w:cs="Times New Roman"/>
          <w:color w:val="222222"/>
          <w:kern w:val="0"/>
          <w:sz w:val="28"/>
          <w:szCs w:val="28"/>
          <w14:ligatures w14:val="none"/>
        </w:rPr>
        <w:t>.</w:t>
      </w:r>
    </w:p>
    <w:p w14:paraId="1B3C4A5E"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2. </w:t>
      </w:r>
      <w:proofErr w:type="spellStart"/>
      <w:r w:rsidRPr="008E6343">
        <w:rPr>
          <w:rFonts w:ascii="Times New Roman" w:eastAsia="Times New Roman" w:hAnsi="Times New Roman" w:cs="Times New Roman"/>
          <w:color w:val="222222"/>
          <w:kern w:val="0"/>
          <w:sz w:val="28"/>
          <w:szCs w:val="28"/>
          <w14:ligatures w14:val="none"/>
        </w:rPr>
        <w:t>Контроль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виконанням</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Положення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покласти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на</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заступників</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директора</w:t>
      </w:r>
      <w:proofErr w:type="spellEnd"/>
      <w:r w:rsidRPr="008E6343">
        <w:rPr>
          <w:rFonts w:ascii="Times New Roman" w:eastAsia="Times New Roman" w:hAnsi="Times New Roman" w:cs="Times New Roman"/>
          <w:color w:val="222222"/>
          <w:kern w:val="0"/>
          <w:sz w:val="28"/>
          <w:szCs w:val="28"/>
          <w14:ligatures w14:val="none"/>
        </w:rPr>
        <w:t xml:space="preserve"> з </w:t>
      </w:r>
      <w:proofErr w:type="spellStart"/>
      <w:r w:rsidRPr="008E6343">
        <w:rPr>
          <w:rFonts w:ascii="Times New Roman" w:eastAsia="Times New Roman" w:hAnsi="Times New Roman" w:cs="Times New Roman"/>
          <w:color w:val="222222"/>
          <w:kern w:val="0"/>
          <w:sz w:val="28"/>
          <w:szCs w:val="28"/>
          <w14:ligatures w14:val="none"/>
        </w:rPr>
        <w:t>навчально-виховної</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роботи</w:t>
      </w:r>
      <w:proofErr w:type="spellEnd"/>
      <w:r w:rsidRPr="008E6343">
        <w:rPr>
          <w:rFonts w:ascii="Times New Roman" w:eastAsia="Times New Roman" w:hAnsi="Times New Roman" w:cs="Times New Roman"/>
          <w:color w:val="222222"/>
          <w:kern w:val="0"/>
          <w:sz w:val="28"/>
          <w:szCs w:val="28"/>
          <w14:ligatures w14:val="none"/>
        </w:rPr>
        <w:t>.</w:t>
      </w:r>
    </w:p>
    <w:p w14:paraId="72FDB583" w14:textId="77777777" w:rsidR="008E6343" w:rsidRPr="008E6343" w:rsidRDefault="008E6343" w:rsidP="008E6343">
      <w:pPr>
        <w:shd w:val="clear" w:color="auto" w:fill="FFFFFF"/>
        <w:spacing w:after="100" w:afterAutospacing="1" w:line="240" w:lineRule="auto"/>
        <w:jc w:val="both"/>
        <w:rPr>
          <w:rFonts w:ascii="Times New Roman" w:eastAsia="Times New Roman" w:hAnsi="Times New Roman" w:cs="Times New Roman"/>
          <w:color w:val="222222"/>
          <w:kern w:val="0"/>
          <w:sz w:val="28"/>
          <w:szCs w:val="28"/>
          <w14:ligatures w14:val="none"/>
        </w:rPr>
      </w:pPr>
      <w:r w:rsidRPr="008E6343">
        <w:rPr>
          <w:rFonts w:ascii="Times New Roman" w:eastAsia="Times New Roman" w:hAnsi="Times New Roman" w:cs="Times New Roman"/>
          <w:color w:val="222222"/>
          <w:kern w:val="0"/>
          <w:sz w:val="28"/>
          <w:szCs w:val="28"/>
          <w14:ligatures w14:val="none"/>
        </w:rPr>
        <w:t xml:space="preserve">3. У </w:t>
      </w:r>
      <w:proofErr w:type="spellStart"/>
      <w:r w:rsidRPr="008E6343">
        <w:rPr>
          <w:rFonts w:ascii="Times New Roman" w:eastAsia="Times New Roman" w:hAnsi="Times New Roman" w:cs="Times New Roman"/>
          <w:color w:val="222222"/>
          <w:kern w:val="0"/>
          <w:sz w:val="28"/>
          <w:szCs w:val="28"/>
          <w14:ligatures w14:val="none"/>
        </w:rPr>
        <w:t>випадку</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внесення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змін</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або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доповнень</w:t>
      </w:r>
      <w:proofErr w:type="spellEnd"/>
      <w:r w:rsidRPr="008E6343">
        <w:rPr>
          <w:rFonts w:ascii="Times New Roman" w:eastAsia="Times New Roman" w:hAnsi="Times New Roman" w:cs="Times New Roman"/>
          <w:color w:val="222222"/>
          <w:kern w:val="0"/>
          <w:sz w:val="28"/>
          <w:szCs w:val="28"/>
          <w14:ligatures w14:val="none"/>
        </w:rPr>
        <w:t xml:space="preserve"> у </w:t>
      </w:r>
      <w:proofErr w:type="spellStart"/>
      <w:r w:rsidRPr="008E6343">
        <w:rPr>
          <w:rFonts w:ascii="Times New Roman" w:eastAsia="Times New Roman" w:hAnsi="Times New Roman" w:cs="Times New Roman"/>
          <w:color w:val="222222"/>
          <w:kern w:val="0"/>
          <w:sz w:val="28"/>
          <w:szCs w:val="28"/>
          <w14:ligatures w14:val="none"/>
        </w:rPr>
        <w:t>державні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нормативно-правові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документи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що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регламентують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питання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цього</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положення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відповідні</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пункти</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Положення</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втрачають</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свою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чинність</w:t>
      </w:r>
      <w:proofErr w:type="spellEnd"/>
      <w:r w:rsidRPr="008E6343">
        <w:rPr>
          <w:rFonts w:ascii="Times New Roman" w:eastAsia="Times New Roman" w:hAnsi="Times New Roman" w:cs="Times New Roman"/>
          <w:color w:val="222222"/>
          <w:kern w:val="0"/>
          <w:sz w:val="28"/>
          <w:szCs w:val="28"/>
          <w14:ligatures w14:val="none"/>
        </w:rPr>
        <w:t xml:space="preserve"> і </w:t>
      </w:r>
      <w:proofErr w:type="spellStart"/>
      <w:r w:rsidRPr="008E6343">
        <w:rPr>
          <w:rFonts w:ascii="Times New Roman" w:eastAsia="Times New Roman" w:hAnsi="Times New Roman" w:cs="Times New Roman"/>
          <w:color w:val="222222"/>
          <w:kern w:val="0"/>
          <w:sz w:val="28"/>
          <w:szCs w:val="28"/>
          <w14:ligatures w14:val="none"/>
        </w:rPr>
        <w:t>вступають</w:t>
      </w:r>
      <w:proofErr w:type="spellEnd"/>
      <w:r w:rsidRPr="008E6343">
        <w:rPr>
          <w:rFonts w:ascii="Times New Roman" w:eastAsia="Times New Roman" w:hAnsi="Times New Roman" w:cs="Times New Roman"/>
          <w:color w:val="222222"/>
          <w:kern w:val="0"/>
          <w:sz w:val="28"/>
          <w:szCs w:val="28"/>
          <w14:ligatures w14:val="none"/>
        </w:rPr>
        <w:t xml:space="preserve"> у </w:t>
      </w:r>
      <w:proofErr w:type="spellStart"/>
      <w:r w:rsidRPr="008E6343">
        <w:rPr>
          <w:rFonts w:ascii="Times New Roman" w:eastAsia="Times New Roman" w:hAnsi="Times New Roman" w:cs="Times New Roman"/>
          <w:color w:val="222222"/>
          <w:kern w:val="0"/>
          <w:sz w:val="28"/>
          <w:szCs w:val="28"/>
          <w14:ligatures w14:val="none"/>
        </w:rPr>
        <w:t>дію</w:t>
      </w:r>
      <w:proofErr w:type="spellEnd"/>
      <w:r w:rsidRPr="008E6343">
        <w:rPr>
          <w:rFonts w:ascii="Times New Roman" w:eastAsia="Times New Roman" w:hAnsi="Times New Roman" w:cs="Times New Roman"/>
          <w:color w:val="222222"/>
          <w:kern w:val="0"/>
          <w:sz w:val="28"/>
          <w:szCs w:val="28"/>
          <w14:ligatures w14:val="none"/>
        </w:rPr>
        <w:t xml:space="preserve"> </w:t>
      </w:r>
      <w:proofErr w:type="spellStart"/>
      <w:r w:rsidRPr="008E6343">
        <w:rPr>
          <w:rFonts w:ascii="Times New Roman" w:eastAsia="Times New Roman" w:hAnsi="Times New Roman" w:cs="Times New Roman"/>
          <w:color w:val="222222"/>
          <w:kern w:val="0"/>
          <w:sz w:val="28"/>
          <w:szCs w:val="28"/>
          <w14:ligatures w14:val="none"/>
        </w:rPr>
        <w:t>внесені</w:t>
      </w:r>
      <w:proofErr w:type="spellEnd"/>
      <w:r w:rsidRPr="008E6343">
        <w:rPr>
          <w:rFonts w:ascii="Times New Roman" w:eastAsia="Times New Roman" w:hAnsi="Times New Roman" w:cs="Times New Roman"/>
          <w:color w:val="222222"/>
          <w:kern w:val="0"/>
          <w:sz w:val="28"/>
          <w:szCs w:val="28"/>
          <w14:ligatures w14:val="none"/>
        </w:rPr>
        <w:t>.</w:t>
      </w:r>
    </w:p>
    <w:p w14:paraId="77406658" w14:textId="77777777" w:rsidR="008D332E" w:rsidRPr="004757E1" w:rsidRDefault="008D332E">
      <w:pPr>
        <w:rPr>
          <w:rFonts w:ascii="Times New Roman" w:hAnsi="Times New Roman" w:cs="Times New Roman"/>
          <w:sz w:val="28"/>
          <w:szCs w:val="28"/>
        </w:rPr>
      </w:pPr>
    </w:p>
    <w:sectPr w:rsidR="008D332E" w:rsidRPr="00475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5FA2"/>
    <w:multiLevelType w:val="hybridMultilevel"/>
    <w:tmpl w:val="FA567490"/>
    <w:lvl w:ilvl="0" w:tplc="C35E6870">
      <w:start w:val="1"/>
      <w:numFmt w:val="decimal"/>
      <w:lvlText w:val="%1."/>
      <w:lvlJc w:val="left"/>
      <w:pPr>
        <w:ind w:left="720" w:hanging="360"/>
      </w:pPr>
      <w:rPr>
        <w:rFonts w:ascii="Times New Roman" w:hAnsi="Times New Roman" w:cstheme="minorBid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2B44BA"/>
    <w:multiLevelType w:val="multilevel"/>
    <w:tmpl w:val="DBD8708E"/>
    <w:lvl w:ilvl="0">
      <w:start w:val="1"/>
      <w:numFmt w:val="decimal"/>
      <w:lvlText w:val="%1."/>
      <w:lvlJc w:val="left"/>
      <w:pPr>
        <w:tabs>
          <w:tab w:val="num" w:pos="502"/>
        </w:tabs>
        <w:ind w:left="502" w:hanging="360"/>
      </w:pPr>
      <w:rPr>
        <w:rFonts w:ascii="Times New Roman" w:hAnsi="Times New Roman" w:cs="Times New Roman" w:hint="default"/>
        <w:b w:val="0"/>
        <w:sz w:val="28"/>
        <w:szCs w:val="28"/>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93943278">
    <w:abstractNumId w:val="1"/>
  </w:num>
  <w:num w:numId="2" w16cid:durableId="42573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05"/>
    <w:rsid w:val="000335E6"/>
    <w:rsid w:val="00095EAE"/>
    <w:rsid w:val="002158B9"/>
    <w:rsid w:val="002B0391"/>
    <w:rsid w:val="00304ABA"/>
    <w:rsid w:val="00435512"/>
    <w:rsid w:val="00444DEE"/>
    <w:rsid w:val="00455ED0"/>
    <w:rsid w:val="004757E1"/>
    <w:rsid w:val="0069070A"/>
    <w:rsid w:val="007353D8"/>
    <w:rsid w:val="007A7E01"/>
    <w:rsid w:val="008D332E"/>
    <w:rsid w:val="008E6343"/>
    <w:rsid w:val="009610EA"/>
    <w:rsid w:val="00A21A05"/>
    <w:rsid w:val="00AB5DB5"/>
    <w:rsid w:val="00AF2F53"/>
    <w:rsid w:val="00BD71D0"/>
    <w:rsid w:val="00D04CD3"/>
    <w:rsid w:val="00D87AEA"/>
    <w:rsid w:val="00D925DB"/>
    <w:rsid w:val="00E03365"/>
    <w:rsid w:val="00E8033D"/>
    <w:rsid w:val="00F31958"/>
    <w:rsid w:val="00F64E86"/>
    <w:rsid w:val="00FF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1EF2"/>
  <w15:chartTrackingRefBased/>
  <w15:docId w15:val="{A56BA4D2-76F5-4F28-B93D-23B5BF07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2B03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E63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Normal (Web)"/>
    <w:basedOn w:val="a"/>
    <w:uiPriority w:val="99"/>
    <w:unhideWhenUsed/>
    <w:rsid w:val="00444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andard">
    <w:name w:val="Standard"/>
    <w:rsid w:val="00444DEE"/>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ru-RU" w:eastAsia="zh-CN" w:bidi="hi-IN"/>
      <w14:ligatures w14:val="none"/>
    </w:rPr>
  </w:style>
  <w:style w:type="character" w:styleId="a5">
    <w:name w:val="Hyperlink"/>
    <w:uiPriority w:val="99"/>
    <w:unhideWhenUsed/>
    <w:rsid w:val="00444DEE"/>
    <w:rPr>
      <w:color w:val="0000FF"/>
      <w:u w:val="single"/>
    </w:rPr>
  </w:style>
  <w:style w:type="paragraph" w:styleId="a6">
    <w:name w:val="List Paragraph"/>
    <w:basedOn w:val="a"/>
    <w:uiPriority w:val="34"/>
    <w:qFormat/>
    <w:rsid w:val="00444DEE"/>
    <w:pPr>
      <w:ind w:left="720"/>
      <w:contextualSpacing/>
    </w:pPr>
  </w:style>
  <w:style w:type="character" w:customStyle="1" w:styleId="20">
    <w:name w:val="Заголовок 2 Знак"/>
    <w:basedOn w:val="a0"/>
    <w:link w:val="2"/>
    <w:uiPriority w:val="9"/>
    <w:rsid w:val="002B039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aniv.dnz.in.ua" TargetMode="External"/><Relationship Id="rId3" Type="http://schemas.openxmlformats.org/officeDocument/2006/relationships/settings" Target="settings.xml"/><Relationship Id="rId7" Type="http://schemas.openxmlformats.org/officeDocument/2006/relationships/hyperlink" Target="mailto:rusaniv-nvk@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2815</Words>
  <Characters>16052</Characters>
  <Application>Microsoft Office Word</Application>
  <DocSecurity>0</DocSecurity>
  <Lines>133</Lines>
  <Paragraphs>37</Paragraphs>
  <ScaleCrop>false</ScaleCrop>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Дмитрівна Луценко</dc:creator>
  <cp:keywords/>
  <dc:description/>
  <cp:lastModifiedBy>Галина Дмитрівна Луценко</cp:lastModifiedBy>
  <cp:revision>26</cp:revision>
  <cp:lastPrinted>2023-09-15T13:24:00Z</cp:lastPrinted>
  <dcterms:created xsi:type="dcterms:W3CDTF">2023-09-13T14:52:00Z</dcterms:created>
  <dcterms:modified xsi:type="dcterms:W3CDTF">2023-09-15T13:37:00Z</dcterms:modified>
</cp:coreProperties>
</file>